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CD1D10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CD1D10">
        <w:rPr>
          <w:szCs w:val="20"/>
        </w:rPr>
        <w:t>Избори</w:t>
      </w:r>
      <w:proofErr w:type="spellEnd"/>
      <w:r w:rsidR="00CD1D10">
        <w:rPr>
          <w:szCs w:val="20"/>
        </w:rPr>
        <w:t xml:space="preserve"> и </w:t>
      </w:r>
      <w:proofErr w:type="spellStart"/>
      <w:r w:rsidR="00CD1D10">
        <w:rPr>
          <w:szCs w:val="20"/>
        </w:rPr>
        <w:t>изборне</w:t>
      </w:r>
      <w:proofErr w:type="spellEnd"/>
      <w:r w:rsidR="00CD1D10">
        <w:rPr>
          <w:szCs w:val="20"/>
        </w:rPr>
        <w:t xml:space="preserve"> </w:t>
      </w:r>
      <w:proofErr w:type="spellStart"/>
      <w:r w:rsidR="00CD1D10">
        <w:rPr>
          <w:szCs w:val="20"/>
        </w:rPr>
        <w:t>кампање</w:t>
      </w:r>
      <w:proofErr w:type="spellEnd"/>
      <w:r w:rsidR="00CD1D10">
        <w:rPr>
          <w:szCs w:val="20"/>
        </w:rPr>
        <w:t xml:space="preserve"> 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D1D10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D1D10" w:rsidTr="00CD1D10">
        <w:trPr>
          <w:jc w:val="center"/>
        </w:trPr>
        <w:tc>
          <w:tcPr>
            <w:tcW w:w="790" w:type="dxa"/>
          </w:tcPr>
          <w:p w:rsidR="00CD1D10" w:rsidRPr="00621EA0" w:rsidRDefault="00CD1D10" w:rsidP="003C0AEA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4" w:type="dxa"/>
          </w:tcPr>
          <w:p w:rsidR="00CD1D10" w:rsidRPr="00621EA0" w:rsidRDefault="00CD1D10" w:rsidP="003C0AEA">
            <w:pPr>
              <w:rPr>
                <w:szCs w:val="20"/>
              </w:rPr>
            </w:pPr>
            <w:proofErr w:type="spellStart"/>
            <w:r w:rsidRPr="00621EA0">
              <w:rPr>
                <w:szCs w:val="20"/>
              </w:rPr>
              <w:t>Ана</w:t>
            </w:r>
            <w:proofErr w:type="spellEnd"/>
            <w:r w:rsidRPr="00621EA0">
              <w:rPr>
                <w:szCs w:val="20"/>
              </w:rPr>
              <w:t xml:space="preserve"> </w:t>
            </w:r>
            <w:proofErr w:type="spellStart"/>
            <w:r w:rsidRPr="00621EA0">
              <w:rPr>
                <w:szCs w:val="20"/>
              </w:rPr>
              <w:t>Шљукић</w:t>
            </w:r>
            <w:proofErr w:type="spellEnd"/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47.65</w:t>
            </w:r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CD1D10" w:rsidRPr="00621EA0" w:rsidRDefault="00CD1D10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CD1D10" w:rsidRPr="00621EA0" w:rsidRDefault="00CD1D10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97.65</w:t>
            </w:r>
          </w:p>
        </w:tc>
      </w:tr>
      <w:tr w:rsidR="00CD1D10" w:rsidTr="00CD1D10">
        <w:trPr>
          <w:jc w:val="center"/>
        </w:trPr>
        <w:tc>
          <w:tcPr>
            <w:tcW w:w="790" w:type="dxa"/>
          </w:tcPr>
          <w:p w:rsidR="00CD1D10" w:rsidRPr="00621EA0" w:rsidRDefault="00CD1D10" w:rsidP="003C0AEA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4" w:type="dxa"/>
          </w:tcPr>
          <w:p w:rsidR="00CD1D10" w:rsidRPr="00621EA0" w:rsidRDefault="00CD1D10" w:rsidP="003C0AEA">
            <w:pPr>
              <w:rPr>
                <w:szCs w:val="20"/>
              </w:rPr>
            </w:pPr>
            <w:proofErr w:type="spellStart"/>
            <w:r w:rsidRPr="00621EA0">
              <w:rPr>
                <w:szCs w:val="20"/>
              </w:rPr>
              <w:t>Тијана</w:t>
            </w:r>
            <w:proofErr w:type="spellEnd"/>
            <w:r w:rsidRPr="00621EA0">
              <w:rPr>
                <w:szCs w:val="20"/>
              </w:rPr>
              <w:t xml:space="preserve"> </w:t>
            </w:r>
            <w:proofErr w:type="spellStart"/>
            <w:r w:rsidRPr="00621EA0">
              <w:rPr>
                <w:szCs w:val="20"/>
              </w:rPr>
              <w:t>Ђорђевић</w:t>
            </w:r>
            <w:proofErr w:type="spellEnd"/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45.35</w:t>
            </w:r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CD1D10" w:rsidRPr="00621EA0" w:rsidRDefault="003C0AEA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CD1D10" w:rsidRPr="00621EA0" w:rsidRDefault="003C0AEA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  <w:r w:rsidR="00CD1D10">
              <w:rPr>
                <w:szCs w:val="20"/>
              </w:rPr>
              <w:t>.35</w:t>
            </w:r>
          </w:p>
        </w:tc>
      </w:tr>
      <w:tr w:rsidR="00986732" w:rsidTr="00CD1D10">
        <w:trPr>
          <w:jc w:val="center"/>
        </w:trPr>
        <w:tc>
          <w:tcPr>
            <w:tcW w:w="790" w:type="dxa"/>
          </w:tcPr>
          <w:p w:rsidR="00986732" w:rsidRPr="00621EA0" w:rsidRDefault="00986732" w:rsidP="003C0AEA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4" w:type="dxa"/>
          </w:tcPr>
          <w:p w:rsidR="00986732" w:rsidRPr="00621EA0" w:rsidRDefault="00986732" w:rsidP="00186950">
            <w:pPr>
              <w:rPr>
                <w:szCs w:val="20"/>
              </w:rPr>
            </w:pPr>
            <w:proofErr w:type="spellStart"/>
            <w:r w:rsidRPr="00621EA0">
              <w:rPr>
                <w:szCs w:val="20"/>
              </w:rPr>
              <w:t>Тамара</w:t>
            </w:r>
            <w:proofErr w:type="spellEnd"/>
            <w:r w:rsidRPr="00621EA0">
              <w:rPr>
                <w:szCs w:val="20"/>
              </w:rPr>
              <w:t xml:space="preserve"> </w:t>
            </w:r>
            <w:proofErr w:type="spellStart"/>
            <w:r w:rsidRPr="00621EA0"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43.50</w:t>
            </w:r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93.50</w:t>
            </w:r>
          </w:p>
        </w:tc>
      </w:tr>
      <w:tr w:rsidR="00986732" w:rsidTr="00CD1D10">
        <w:trPr>
          <w:jc w:val="center"/>
        </w:trPr>
        <w:tc>
          <w:tcPr>
            <w:tcW w:w="790" w:type="dxa"/>
          </w:tcPr>
          <w:p w:rsidR="00986732" w:rsidRPr="00621EA0" w:rsidRDefault="00986732" w:rsidP="003C0AEA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4" w:type="dxa"/>
          </w:tcPr>
          <w:p w:rsidR="00986732" w:rsidRPr="00621EA0" w:rsidRDefault="00986732" w:rsidP="00186950">
            <w:pPr>
              <w:rPr>
                <w:szCs w:val="20"/>
              </w:rPr>
            </w:pPr>
            <w:proofErr w:type="spellStart"/>
            <w:r w:rsidRPr="00621EA0">
              <w:rPr>
                <w:szCs w:val="20"/>
              </w:rPr>
              <w:t>Хана</w:t>
            </w:r>
            <w:proofErr w:type="spellEnd"/>
            <w:r w:rsidRPr="00621EA0">
              <w:rPr>
                <w:szCs w:val="20"/>
              </w:rPr>
              <w:t xml:space="preserve"> </w:t>
            </w:r>
            <w:proofErr w:type="spellStart"/>
            <w:r w:rsidRPr="00621EA0">
              <w:rPr>
                <w:szCs w:val="20"/>
              </w:rPr>
              <w:t>Ходолич</w:t>
            </w:r>
            <w:proofErr w:type="spellEnd"/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43.70</w:t>
            </w:r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3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88.70</w:t>
            </w:r>
          </w:p>
        </w:tc>
      </w:tr>
      <w:tr w:rsidR="00986732" w:rsidTr="00CD1D10">
        <w:trPr>
          <w:jc w:val="center"/>
        </w:trPr>
        <w:tc>
          <w:tcPr>
            <w:tcW w:w="790" w:type="dxa"/>
          </w:tcPr>
          <w:p w:rsidR="00986732" w:rsidRPr="00621EA0" w:rsidRDefault="00986732" w:rsidP="003C0AEA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4" w:type="dxa"/>
          </w:tcPr>
          <w:p w:rsidR="00986732" w:rsidRPr="00621EA0" w:rsidRDefault="00986732" w:rsidP="003C0AEA">
            <w:pPr>
              <w:rPr>
                <w:szCs w:val="20"/>
              </w:rPr>
            </w:pPr>
            <w:proofErr w:type="spellStart"/>
            <w:r w:rsidRPr="00621EA0">
              <w:rPr>
                <w:szCs w:val="20"/>
              </w:rPr>
              <w:t>Ивана</w:t>
            </w:r>
            <w:proofErr w:type="spellEnd"/>
            <w:r w:rsidRPr="00621EA0">
              <w:rPr>
                <w:szCs w:val="20"/>
              </w:rPr>
              <w:t xml:space="preserve"> </w:t>
            </w:r>
            <w:proofErr w:type="spellStart"/>
            <w:r w:rsidRPr="00621EA0">
              <w:rPr>
                <w:szCs w:val="20"/>
              </w:rPr>
              <w:t>Цуцић</w:t>
            </w:r>
            <w:proofErr w:type="spellEnd"/>
          </w:p>
        </w:tc>
        <w:tc>
          <w:tcPr>
            <w:tcW w:w="958" w:type="dxa"/>
          </w:tcPr>
          <w:p w:rsidR="00986732" w:rsidRPr="00621EA0" w:rsidRDefault="00986732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35.00</w:t>
            </w:r>
          </w:p>
        </w:tc>
        <w:tc>
          <w:tcPr>
            <w:tcW w:w="958" w:type="dxa"/>
          </w:tcPr>
          <w:p w:rsidR="00986732" w:rsidRPr="00621EA0" w:rsidRDefault="00986732" w:rsidP="003C0AEA">
            <w:pPr>
              <w:jc w:val="center"/>
              <w:rPr>
                <w:szCs w:val="20"/>
              </w:rPr>
            </w:pPr>
            <w:r w:rsidRPr="00621EA0">
              <w:rPr>
                <w:szCs w:val="20"/>
              </w:rPr>
              <w:t>0</w:t>
            </w:r>
          </w:p>
        </w:tc>
        <w:tc>
          <w:tcPr>
            <w:tcW w:w="1770" w:type="dxa"/>
          </w:tcPr>
          <w:p w:rsidR="00986732" w:rsidRPr="00385A55" w:rsidRDefault="00986732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3" w:type="dxa"/>
          </w:tcPr>
          <w:p w:rsidR="00986732" w:rsidRPr="00385A55" w:rsidRDefault="00986732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70.00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Pr="00CD1D10" w:rsidRDefault="00CD1D10" w:rsidP="00374E3F">
      <w:pPr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Милан </w:t>
      </w:r>
      <w:proofErr w:type="spellStart"/>
      <w:r>
        <w:rPr>
          <w:szCs w:val="20"/>
        </w:rPr>
        <w:t>Јовановић</w:t>
      </w:r>
      <w:proofErr w:type="spellEnd"/>
    </w:p>
    <w:p w:rsidR="00374E3F" w:rsidRPr="00CD1D10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  <w:r w:rsidR="00CD1D10">
        <w:rPr>
          <w:szCs w:val="20"/>
        </w:rPr>
        <w:t>________</w:t>
      </w:r>
    </w:p>
    <w:p w:rsidR="00CD1D10" w:rsidRDefault="00CD1D10" w:rsidP="00CD1D10">
      <w:pPr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Славиша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Орловић</w:t>
      </w:r>
      <w:proofErr w:type="spellEnd"/>
      <w:r w:rsidR="00374E3F">
        <w:rPr>
          <w:szCs w:val="20"/>
        </w:rPr>
        <w:t xml:space="preserve">  </w:t>
      </w:r>
    </w:p>
    <w:p w:rsidR="00CD1D10" w:rsidRDefault="00374E3F" w:rsidP="00CD1D10">
      <w:pPr>
        <w:jc w:val="right"/>
        <w:rPr>
          <w:szCs w:val="20"/>
        </w:rPr>
      </w:pPr>
      <w:r>
        <w:rPr>
          <w:szCs w:val="20"/>
        </w:rPr>
        <w:t>________________</w:t>
      </w:r>
      <w:r w:rsidR="00CD1D10">
        <w:rPr>
          <w:szCs w:val="20"/>
        </w:rPr>
        <w:t>________</w:t>
      </w:r>
    </w:p>
    <w:p w:rsidR="00CD1D10" w:rsidRDefault="00CD1D10" w:rsidP="00CD1D10">
      <w:pPr>
        <w:jc w:val="right"/>
        <w:rPr>
          <w:szCs w:val="20"/>
        </w:rPr>
      </w:pPr>
      <w:proofErr w:type="spellStart"/>
      <w:r>
        <w:rPr>
          <w:szCs w:val="20"/>
        </w:rPr>
        <w:t>Доц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Душан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Вучићевић</w:t>
      </w:r>
      <w:proofErr w:type="spellEnd"/>
    </w:p>
    <w:p w:rsidR="00374E3F" w:rsidRPr="00CD1D10" w:rsidRDefault="00CD1D10" w:rsidP="00CD1D10">
      <w:pPr>
        <w:jc w:val="right"/>
        <w:rPr>
          <w:szCs w:val="20"/>
        </w:rPr>
      </w:pPr>
      <w:r>
        <w:rPr>
          <w:szCs w:val="20"/>
        </w:rPr>
        <w:t>________________________</w:t>
      </w:r>
      <w:r w:rsidR="00374E3F"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1F" w:rsidRDefault="005B1E1F">
      <w:r>
        <w:separator/>
      </w:r>
    </w:p>
  </w:endnote>
  <w:endnote w:type="continuationSeparator" w:id="0">
    <w:p w:rsidR="005B1E1F" w:rsidRDefault="005B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AEA" w:rsidRDefault="005D14A8">
    <w:pPr>
      <w:pStyle w:val="Footer"/>
      <w:jc w:val="right"/>
    </w:pPr>
    <w:fldSimple w:instr=" PAGE   \* MERGEFORMAT ">
      <w:r w:rsidR="003C0AEA">
        <w:rPr>
          <w:noProof/>
        </w:rPr>
        <w:t>2</w:t>
      </w:r>
    </w:fldSimple>
  </w:p>
  <w:p w:rsidR="003C0AEA" w:rsidRDefault="003C0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1F" w:rsidRDefault="005B1E1F">
      <w:r>
        <w:separator/>
      </w:r>
    </w:p>
  </w:footnote>
  <w:footnote w:type="continuationSeparator" w:id="0">
    <w:p w:rsidR="005B1E1F" w:rsidRDefault="005B1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3C0AEA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3C0AEA" w:rsidRDefault="003C0AEA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3C0AEA" w:rsidRPr="007E6D11" w:rsidRDefault="003C0AE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3C0AEA" w:rsidRPr="007E6D11" w:rsidRDefault="003C0AE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3C0AEA" w:rsidRPr="007E6D11" w:rsidRDefault="003C0AE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3C0AEA" w:rsidRPr="007E6D11" w:rsidRDefault="003C0AE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3C0AEA" w:rsidRPr="007E6D11" w:rsidRDefault="003C0AE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3C0AEA" w:rsidRPr="00D623F1" w:rsidRDefault="003C0AEA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D14A8">
            <w:fldChar w:fldCharType="begin"/>
          </w:r>
          <w:r w:rsidR="005D14A8">
            <w:instrText>HYPERLINK "http://www.fpn.bg.ac.rs"</w:instrText>
          </w:r>
          <w:r w:rsidR="005D14A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D14A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3C0AEA" w:rsidRDefault="003C0AEA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C0AEA" w:rsidRPr="00592E9C" w:rsidRDefault="003C0AEA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0AEA" w:rsidRPr="00592E9C" w:rsidRDefault="003C0AEA" w:rsidP="006715E7">
    <w:pPr>
      <w:pStyle w:val="Header"/>
      <w:rPr>
        <w:lang w:val="sr-Cyrl-CS"/>
      </w:rPr>
    </w:pPr>
  </w:p>
  <w:p w:rsidR="003C0AEA" w:rsidRPr="00592E9C" w:rsidRDefault="003C0AEA" w:rsidP="006715E7">
    <w:pPr>
      <w:pStyle w:val="Header"/>
      <w:rPr>
        <w:lang w:val="sr-Cyrl-CS"/>
      </w:rPr>
    </w:pPr>
  </w:p>
  <w:p w:rsidR="003C0AEA" w:rsidRPr="00592E9C" w:rsidRDefault="003C0AEA" w:rsidP="006715E7">
    <w:pPr>
      <w:pStyle w:val="Header"/>
      <w:rPr>
        <w:lang w:val="sr-Cyrl-CS"/>
      </w:rPr>
    </w:pPr>
  </w:p>
  <w:p w:rsidR="003C0AEA" w:rsidRPr="00592E9C" w:rsidRDefault="003C0AEA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38B006B"/>
    <w:multiLevelType w:val="hybridMultilevel"/>
    <w:tmpl w:val="2D68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C0AEA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B1E1F"/>
    <w:rsid w:val="005D14A8"/>
    <w:rsid w:val="005E1D58"/>
    <w:rsid w:val="005F55D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83621"/>
    <w:rsid w:val="00986732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D1D10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8DD26-17F6-43B7-B1B6-9965A1E1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30</TotalTime>
  <Pages>1</Pages>
  <Words>252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2019-07-12T08:08:00Z</cp:lastPrinted>
  <dcterms:created xsi:type="dcterms:W3CDTF">2022-10-05T16:17:00Z</dcterms:created>
  <dcterms:modified xsi:type="dcterms:W3CDTF">2022-10-11T12:51:00Z</dcterms:modified>
</cp:coreProperties>
</file>