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841" w:rsidRPr="00087E7B" w:rsidRDefault="00FD3841" w:rsidP="00FD3841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8"/>
          <w:szCs w:val="28"/>
          <w:lang w:val="sr-Latn-CS"/>
        </w:rPr>
      </w:pPr>
      <w:r w:rsidRPr="00087E7B">
        <w:rPr>
          <w:rFonts w:ascii="Times New Roman" w:hAnsi="Times New Roman" w:cs="Times New Roman"/>
          <w:b/>
          <w:color w:val="212121"/>
          <w:sz w:val="28"/>
          <w:szCs w:val="28"/>
          <w:lang w:val="sr-Latn-CS"/>
        </w:rPr>
        <w:t>УНИВЕРЗИТЕТ У БЕОГРАДУ - ФАКУЛТЕТ ПОЛИТИЧКИХ НАУКА</w:t>
      </w:r>
    </w:p>
    <w:p w:rsidR="00FD3841" w:rsidRPr="00087E7B" w:rsidRDefault="00FD3841" w:rsidP="00FD3841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8"/>
          <w:szCs w:val="28"/>
          <w:lang w:val="sr-Latn-CS"/>
        </w:rPr>
      </w:pPr>
      <w:r w:rsidRPr="00087E7B">
        <w:rPr>
          <w:rFonts w:ascii="Times New Roman" w:hAnsi="Times New Roman" w:cs="Times New Roman"/>
          <w:b/>
          <w:color w:val="212121"/>
          <w:sz w:val="28"/>
          <w:szCs w:val="28"/>
          <w:lang w:val="sr-Latn-CS"/>
        </w:rPr>
        <w:t>КОНКУРС</w:t>
      </w:r>
    </w:p>
    <w:p w:rsidR="00FD3841" w:rsidRPr="00087E7B" w:rsidRDefault="00FD3841" w:rsidP="00FD3841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8"/>
          <w:szCs w:val="28"/>
          <w:lang w:val="sr-Latn-CS"/>
        </w:rPr>
      </w:pPr>
      <w:r w:rsidRPr="00087E7B">
        <w:rPr>
          <w:rFonts w:ascii="Times New Roman" w:hAnsi="Times New Roman" w:cs="Times New Roman"/>
          <w:b/>
          <w:color w:val="212121"/>
          <w:sz w:val="28"/>
          <w:szCs w:val="28"/>
          <w:lang w:val="sr-Latn-CS"/>
        </w:rPr>
        <w:t>ЗА УПИС НА МАСТЕР АКАДЕМСКЕ СТУДИЈЕ</w:t>
      </w:r>
    </w:p>
    <w:p w:rsidR="00D53447" w:rsidRDefault="00E65C04" w:rsidP="00C5524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8"/>
          <w:szCs w:val="28"/>
          <w:lang/>
        </w:rPr>
      </w:pPr>
      <w:r w:rsidRPr="00087E7B">
        <w:rPr>
          <w:rFonts w:ascii="Times New Roman" w:hAnsi="Times New Roman" w:cs="Times New Roman"/>
          <w:b/>
          <w:color w:val="212121"/>
          <w:sz w:val="28"/>
          <w:szCs w:val="28"/>
          <w:lang w:val="sr-Latn-CS"/>
        </w:rPr>
        <w:t>У ШКОЛСКОЈ 2020</w:t>
      </w:r>
      <w:r w:rsidR="00FD3841" w:rsidRPr="00087E7B">
        <w:rPr>
          <w:rFonts w:ascii="Times New Roman" w:hAnsi="Times New Roman" w:cs="Times New Roman"/>
          <w:b/>
          <w:color w:val="212121"/>
          <w:sz w:val="28"/>
          <w:szCs w:val="28"/>
        </w:rPr>
        <w:t>/</w:t>
      </w:r>
      <w:r w:rsidRPr="00087E7B">
        <w:rPr>
          <w:rFonts w:ascii="Times New Roman" w:hAnsi="Times New Roman" w:cs="Times New Roman"/>
          <w:b/>
          <w:color w:val="212121"/>
          <w:sz w:val="28"/>
          <w:szCs w:val="28"/>
          <w:lang w:val="sr-Latn-CS"/>
        </w:rPr>
        <w:t>21</w:t>
      </w:r>
      <w:r w:rsidR="00FD3841" w:rsidRPr="00087E7B">
        <w:rPr>
          <w:rFonts w:ascii="Times New Roman" w:hAnsi="Times New Roman" w:cs="Times New Roman"/>
          <w:b/>
          <w:color w:val="212121"/>
          <w:sz w:val="28"/>
          <w:szCs w:val="28"/>
          <w:lang w:val="sr-Latn-CS"/>
        </w:rPr>
        <w:t>. ГОДИНИ</w:t>
      </w:r>
    </w:p>
    <w:p w:rsidR="00C55243" w:rsidRPr="00C55243" w:rsidRDefault="00C55243" w:rsidP="00C5524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8"/>
          <w:szCs w:val="28"/>
          <w:lang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lang/>
        </w:rPr>
        <w:t>-други уписни рок-</w:t>
      </w:r>
    </w:p>
    <w:p w:rsidR="00C55243" w:rsidRPr="00C55243" w:rsidRDefault="00C55243" w:rsidP="00C55243">
      <w:pPr>
        <w:pStyle w:val="HTMLPreformatted"/>
        <w:shd w:val="clear" w:color="auto" w:fill="FFFFFF"/>
        <w:jc w:val="center"/>
        <w:rPr>
          <w:rStyle w:val="Strong"/>
          <w:rFonts w:ascii="Times New Roman" w:hAnsi="Times New Roman" w:cs="Times New Roman"/>
          <w:bCs w:val="0"/>
          <w:color w:val="212121"/>
          <w:sz w:val="28"/>
          <w:szCs w:val="28"/>
          <w:lang/>
        </w:rPr>
      </w:pPr>
    </w:p>
    <w:p w:rsidR="00D53447" w:rsidRPr="00C55243" w:rsidRDefault="00D53447" w:rsidP="00D53447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  <w:lang/>
        </w:rPr>
      </w:pPr>
      <w:r w:rsidRPr="00087E7B">
        <w:rPr>
          <w:rFonts w:ascii="Times New Roman" w:hAnsi="Times New Roman"/>
          <w:b/>
          <w:sz w:val="28"/>
          <w:szCs w:val="28"/>
        </w:rPr>
        <w:t xml:space="preserve">         КАЛЕНДАР ПРИЈАВЕ И УПИС НА МАСТЕР АКАДЕМСКЕ СТУДИЈЕ</w:t>
      </w:r>
      <w:r w:rsidR="00C55243">
        <w:rPr>
          <w:rFonts w:ascii="Times New Roman" w:hAnsi="Times New Roman"/>
          <w:b/>
          <w:sz w:val="28"/>
          <w:szCs w:val="28"/>
          <w:lang/>
        </w:rPr>
        <w:t xml:space="preserve"> У ДРУГОМ УПИСНОМ РОКУ</w:t>
      </w:r>
    </w:p>
    <w:p w:rsidR="00D53447" w:rsidRPr="00087E7B" w:rsidRDefault="00D53447" w:rsidP="00D53447">
      <w:pPr>
        <w:pStyle w:val="ListParagraph"/>
        <w:shd w:val="clear" w:color="auto" w:fill="FFFFFF"/>
        <w:ind w:left="360"/>
        <w:contextualSpacing w:val="0"/>
        <w:rPr>
          <w:sz w:val="28"/>
          <w:szCs w:val="28"/>
        </w:rPr>
      </w:pPr>
    </w:p>
    <w:p w:rsidR="00D53447" w:rsidRPr="00B94A16" w:rsidRDefault="00D53447" w:rsidP="00D53447">
      <w:pPr>
        <w:pStyle w:val="ListParagraph"/>
        <w:numPr>
          <w:ilvl w:val="0"/>
          <w:numId w:val="7"/>
        </w:numPr>
        <w:shd w:val="clear" w:color="auto" w:fill="FFFFFF"/>
        <w:contextualSpacing w:val="0"/>
        <w:rPr>
          <w:color w:val="000000" w:themeColor="text1"/>
          <w:sz w:val="28"/>
          <w:szCs w:val="28"/>
        </w:rPr>
      </w:pPr>
      <w:r w:rsidRPr="00087E7B">
        <w:rPr>
          <w:color w:val="000000" w:themeColor="text1"/>
          <w:sz w:val="28"/>
          <w:szCs w:val="28"/>
          <w:lang w:val="sr-Latn-CS"/>
        </w:rPr>
        <w:t xml:space="preserve">Пријава на конкурс </w:t>
      </w:r>
      <w:proofErr w:type="spellStart"/>
      <w:r w:rsidR="00B94A16">
        <w:rPr>
          <w:color w:val="000000" w:themeColor="text1"/>
          <w:sz w:val="28"/>
          <w:szCs w:val="28"/>
        </w:rPr>
        <w:t>ће</w:t>
      </w:r>
      <w:proofErr w:type="spellEnd"/>
      <w:r w:rsidR="00B94A16">
        <w:rPr>
          <w:color w:val="000000" w:themeColor="text1"/>
          <w:sz w:val="28"/>
          <w:szCs w:val="28"/>
        </w:rPr>
        <w:t xml:space="preserve"> </w:t>
      </w:r>
      <w:proofErr w:type="spellStart"/>
      <w:r w:rsidR="00B94A16">
        <w:rPr>
          <w:color w:val="000000" w:themeColor="text1"/>
          <w:sz w:val="28"/>
          <w:szCs w:val="28"/>
        </w:rPr>
        <w:t>се</w:t>
      </w:r>
      <w:proofErr w:type="spellEnd"/>
      <w:r w:rsidR="00B94A16">
        <w:rPr>
          <w:color w:val="000000" w:themeColor="text1"/>
          <w:sz w:val="28"/>
          <w:szCs w:val="28"/>
        </w:rPr>
        <w:t xml:space="preserve"> </w:t>
      </w:r>
      <w:proofErr w:type="spellStart"/>
      <w:r w:rsidR="00B94A16">
        <w:rPr>
          <w:color w:val="000000" w:themeColor="text1"/>
          <w:sz w:val="28"/>
          <w:szCs w:val="28"/>
        </w:rPr>
        <w:t>обавити</w:t>
      </w:r>
      <w:proofErr w:type="spellEnd"/>
      <w:r w:rsidR="00B94A16">
        <w:rPr>
          <w:color w:val="000000" w:themeColor="text1"/>
          <w:sz w:val="28"/>
          <w:szCs w:val="28"/>
        </w:rPr>
        <w:t xml:space="preserve"> </w:t>
      </w:r>
      <w:r w:rsidR="00C55243">
        <w:rPr>
          <w:color w:val="000000" w:themeColor="text1"/>
          <w:sz w:val="28"/>
          <w:szCs w:val="28"/>
          <w:lang/>
        </w:rPr>
        <w:t xml:space="preserve"> од </w:t>
      </w:r>
      <w:r w:rsidR="00B94A16">
        <w:rPr>
          <w:color w:val="000000" w:themeColor="text1"/>
          <w:sz w:val="28"/>
          <w:szCs w:val="28"/>
          <w:lang/>
        </w:rPr>
        <w:t xml:space="preserve">21.10. до 23. 10. </w:t>
      </w:r>
      <w:r w:rsidRPr="00087E7B">
        <w:rPr>
          <w:color w:val="000000" w:themeColor="text1"/>
          <w:sz w:val="28"/>
          <w:szCs w:val="28"/>
        </w:rPr>
        <w:t xml:space="preserve">2020. </w:t>
      </w:r>
      <w:r w:rsidRPr="00087E7B">
        <w:rPr>
          <w:color w:val="000000" w:themeColor="text1"/>
          <w:sz w:val="28"/>
          <w:szCs w:val="28"/>
          <w:lang w:val="sr-Latn-CS"/>
        </w:rPr>
        <w:t>године</w:t>
      </w:r>
      <w:r w:rsidR="00B94A16">
        <w:rPr>
          <w:color w:val="000000" w:themeColor="text1"/>
          <w:sz w:val="28"/>
          <w:szCs w:val="28"/>
          <w:lang/>
        </w:rPr>
        <w:t xml:space="preserve"> у периоду </w:t>
      </w:r>
      <w:proofErr w:type="spellStart"/>
      <w:r w:rsidR="00B94A16">
        <w:rPr>
          <w:color w:val="000000" w:themeColor="text1"/>
          <w:sz w:val="28"/>
          <w:szCs w:val="28"/>
        </w:rPr>
        <w:t>од</w:t>
      </w:r>
      <w:proofErr w:type="spellEnd"/>
      <w:r w:rsidR="00B94A16">
        <w:rPr>
          <w:color w:val="000000" w:themeColor="text1"/>
          <w:sz w:val="28"/>
          <w:szCs w:val="28"/>
        </w:rPr>
        <w:t xml:space="preserve"> 12:00 - 15:00 </w:t>
      </w:r>
      <w:proofErr w:type="spellStart"/>
      <w:r w:rsidR="00B94A16">
        <w:rPr>
          <w:color w:val="000000" w:themeColor="text1"/>
          <w:sz w:val="28"/>
          <w:szCs w:val="28"/>
        </w:rPr>
        <w:t>часова</w:t>
      </w:r>
      <w:proofErr w:type="spellEnd"/>
      <w:r w:rsidR="00B94A16">
        <w:rPr>
          <w:color w:val="000000" w:themeColor="text1"/>
          <w:sz w:val="28"/>
          <w:szCs w:val="28"/>
        </w:rPr>
        <w:t xml:space="preserve"> </w:t>
      </w:r>
      <w:r w:rsidR="00B94A16">
        <w:rPr>
          <w:color w:val="000000" w:themeColor="text1"/>
          <w:sz w:val="28"/>
          <w:szCs w:val="28"/>
          <w:lang/>
        </w:rPr>
        <w:t xml:space="preserve"> (</w:t>
      </w:r>
      <w:proofErr w:type="spellStart"/>
      <w:r w:rsidRPr="00B94A16">
        <w:rPr>
          <w:color w:val="000000" w:themeColor="text1"/>
          <w:sz w:val="28"/>
          <w:szCs w:val="28"/>
        </w:rPr>
        <w:t>канцеларија</w:t>
      </w:r>
      <w:proofErr w:type="spellEnd"/>
      <w:r w:rsidRPr="00B94A16">
        <w:rPr>
          <w:color w:val="000000" w:themeColor="text1"/>
          <w:sz w:val="28"/>
          <w:szCs w:val="28"/>
        </w:rPr>
        <w:t xml:space="preserve"> бр.21 </w:t>
      </w:r>
      <w:proofErr w:type="spellStart"/>
      <w:r w:rsidRPr="00B94A16">
        <w:rPr>
          <w:color w:val="000000" w:themeColor="text1"/>
          <w:sz w:val="28"/>
          <w:szCs w:val="28"/>
        </w:rPr>
        <w:t>на</w:t>
      </w:r>
      <w:proofErr w:type="spellEnd"/>
      <w:r w:rsidRPr="00B94A16">
        <w:rPr>
          <w:color w:val="000000" w:themeColor="text1"/>
          <w:sz w:val="28"/>
          <w:szCs w:val="28"/>
        </w:rPr>
        <w:t xml:space="preserve"> </w:t>
      </w:r>
      <w:proofErr w:type="spellStart"/>
      <w:r w:rsidRPr="00B94A16">
        <w:rPr>
          <w:color w:val="000000" w:themeColor="text1"/>
          <w:sz w:val="28"/>
          <w:szCs w:val="28"/>
        </w:rPr>
        <w:t>првом</w:t>
      </w:r>
      <w:proofErr w:type="spellEnd"/>
      <w:r w:rsidRPr="00B94A16">
        <w:rPr>
          <w:color w:val="000000" w:themeColor="text1"/>
          <w:sz w:val="28"/>
          <w:szCs w:val="28"/>
        </w:rPr>
        <w:t xml:space="preserve"> </w:t>
      </w:r>
      <w:proofErr w:type="spellStart"/>
      <w:r w:rsidRPr="00B94A16">
        <w:rPr>
          <w:color w:val="000000" w:themeColor="text1"/>
          <w:sz w:val="28"/>
          <w:szCs w:val="28"/>
        </w:rPr>
        <w:t>спрату</w:t>
      </w:r>
      <w:proofErr w:type="spellEnd"/>
      <w:r w:rsidRPr="00B94A16">
        <w:rPr>
          <w:color w:val="000000" w:themeColor="text1"/>
          <w:sz w:val="28"/>
          <w:szCs w:val="28"/>
        </w:rPr>
        <w:t>)</w:t>
      </w:r>
    </w:p>
    <w:p w:rsidR="00D53447" w:rsidRPr="00087E7B" w:rsidRDefault="00D53447" w:rsidP="00D53447">
      <w:pPr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7E7B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D53447" w:rsidRPr="00087E7B" w:rsidRDefault="00D53447" w:rsidP="00D53447">
      <w:pPr>
        <w:pStyle w:val="ListParagraph"/>
        <w:numPr>
          <w:ilvl w:val="0"/>
          <w:numId w:val="7"/>
        </w:numPr>
        <w:shd w:val="clear" w:color="auto" w:fill="FFFFFF"/>
        <w:contextualSpacing w:val="0"/>
        <w:jc w:val="both"/>
        <w:rPr>
          <w:color w:val="000000" w:themeColor="text1"/>
          <w:sz w:val="28"/>
          <w:szCs w:val="28"/>
        </w:rPr>
      </w:pPr>
      <w:proofErr w:type="spellStart"/>
      <w:r w:rsidRPr="00087E7B">
        <w:rPr>
          <w:color w:val="000000" w:themeColor="text1"/>
          <w:sz w:val="28"/>
          <w:szCs w:val="28"/>
        </w:rPr>
        <w:t>Листе</w:t>
      </w:r>
      <w:proofErr w:type="spellEnd"/>
      <w:r w:rsidRPr="00087E7B">
        <w:rPr>
          <w:color w:val="000000" w:themeColor="text1"/>
          <w:sz w:val="28"/>
          <w:szCs w:val="28"/>
        </w:rPr>
        <w:t xml:space="preserve"> </w:t>
      </w:r>
      <w:proofErr w:type="spellStart"/>
      <w:r w:rsidRPr="00087E7B">
        <w:rPr>
          <w:color w:val="000000" w:themeColor="text1"/>
          <w:sz w:val="28"/>
          <w:szCs w:val="28"/>
        </w:rPr>
        <w:t>пријављених</w:t>
      </w:r>
      <w:proofErr w:type="spellEnd"/>
      <w:r w:rsidRPr="00087E7B">
        <w:rPr>
          <w:color w:val="000000" w:themeColor="text1"/>
          <w:sz w:val="28"/>
          <w:szCs w:val="28"/>
        </w:rPr>
        <w:t xml:space="preserve"> </w:t>
      </w:r>
      <w:proofErr w:type="spellStart"/>
      <w:r w:rsidRPr="00087E7B">
        <w:rPr>
          <w:color w:val="000000" w:themeColor="text1"/>
          <w:sz w:val="28"/>
          <w:szCs w:val="28"/>
        </w:rPr>
        <w:t>кандидата</w:t>
      </w:r>
      <w:proofErr w:type="spellEnd"/>
      <w:r w:rsidRPr="00087E7B">
        <w:rPr>
          <w:color w:val="000000" w:themeColor="text1"/>
          <w:sz w:val="28"/>
          <w:szCs w:val="28"/>
        </w:rPr>
        <w:t xml:space="preserve"> </w:t>
      </w:r>
      <w:proofErr w:type="spellStart"/>
      <w:r w:rsidRPr="00087E7B">
        <w:rPr>
          <w:color w:val="000000" w:themeColor="text1"/>
          <w:sz w:val="28"/>
          <w:szCs w:val="28"/>
        </w:rPr>
        <w:t>са</w:t>
      </w:r>
      <w:proofErr w:type="spellEnd"/>
      <w:r w:rsidRPr="00087E7B">
        <w:rPr>
          <w:color w:val="000000" w:themeColor="text1"/>
          <w:sz w:val="28"/>
          <w:szCs w:val="28"/>
        </w:rPr>
        <w:t xml:space="preserve"> </w:t>
      </w:r>
      <w:proofErr w:type="spellStart"/>
      <w:r w:rsidRPr="00087E7B">
        <w:rPr>
          <w:color w:val="000000" w:themeColor="text1"/>
          <w:sz w:val="28"/>
          <w:szCs w:val="28"/>
        </w:rPr>
        <w:t>подацима</w:t>
      </w:r>
      <w:proofErr w:type="spellEnd"/>
      <w:r w:rsidRPr="00087E7B">
        <w:rPr>
          <w:color w:val="000000" w:themeColor="text1"/>
          <w:sz w:val="28"/>
          <w:szCs w:val="28"/>
        </w:rPr>
        <w:t xml:space="preserve"> о </w:t>
      </w:r>
      <w:proofErr w:type="spellStart"/>
      <w:r w:rsidRPr="00087E7B">
        <w:rPr>
          <w:color w:val="000000" w:themeColor="text1"/>
          <w:sz w:val="28"/>
          <w:szCs w:val="28"/>
        </w:rPr>
        <w:t>просечној</w:t>
      </w:r>
      <w:proofErr w:type="spellEnd"/>
      <w:r w:rsidRPr="00087E7B">
        <w:rPr>
          <w:color w:val="000000" w:themeColor="text1"/>
          <w:sz w:val="28"/>
          <w:szCs w:val="28"/>
        </w:rPr>
        <w:t xml:space="preserve"> </w:t>
      </w:r>
      <w:proofErr w:type="spellStart"/>
      <w:r w:rsidRPr="00087E7B">
        <w:rPr>
          <w:color w:val="000000" w:themeColor="text1"/>
          <w:sz w:val="28"/>
          <w:szCs w:val="28"/>
        </w:rPr>
        <w:t>оцени</w:t>
      </w:r>
      <w:proofErr w:type="spellEnd"/>
      <w:r w:rsidRPr="00087E7B">
        <w:rPr>
          <w:color w:val="000000" w:themeColor="text1"/>
          <w:sz w:val="28"/>
          <w:szCs w:val="28"/>
        </w:rPr>
        <w:t xml:space="preserve"> </w:t>
      </w:r>
      <w:proofErr w:type="spellStart"/>
      <w:r w:rsidRPr="00087E7B">
        <w:rPr>
          <w:color w:val="000000" w:themeColor="text1"/>
          <w:sz w:val="28"/>
          <w:szCs w:val="28"/>
        </w:rPr>
        <w:t>са</w:t>
      </w:r>
      <w:proofErr w:type="spellEnd"/>
      <w:r w:rsidRPr="00087E7B">
        <w:rPr>
          <w:color w:val="000000" w:themeColor="text1"/>
          <w:sz w:val="28"/>
          <w:szCs w:val="28"/>
        </w:rPr>
        <w:t xml:space="preserve"> </w:t>
      </w:r>
      <w:proofErr w:type="spellStart"/>
      <w:r w:rsidRPr="00087E7B">
        <w:rPr>
          <w:color w:val="000000" w:themeColor="text1"/>
          <w:sz w:val="28"/>
          <w:szCs w:val="28"/>
        </w:rPr>
        <w:t>претходног</w:t>
      </w:r>
      <w:proofErr w:type="spellEnd"/>
      <w:r w:rsidRPr="00087E7B">
        <w:rPr>
          <w:color w:val="000000" w:themeColor="text1"/>
          <w:sz w:val="28"/>
          <w:szCs w:val="28"/>
        </w:rPr>
        <w:t xml:space="preserve"> </w:t>
      </w:r>
      <w:proofErr w:type="spellStart"/>
      <w:r w:rsidRPr="00087E7B">
        <w:rPr>
          <w:color w:val="000000" w:themeColor="text1"/>
          <w:sz w:val="28"/>
          <w:szCs w:val="28"/>
        </w:rPr>
        <w:t>н</w:t>
      </w:r>
      <w:r w:rsidR="00B94A16">
        <w:rPr>
          <w:color w:val="000000" w:themeColor="text1"/>
          <w:sz w:val="28"/>
          <w:szCs w:val="28"/>
        </w:rPr>
        <w:t>ивоа</w:t>
      </w:r>
      <w:proofErr w:type="spellEnd"/>
      <w:r w:rsidR="00B94A16">
        <w:rPr>
          <w:color w:val="000000" w:themeColor="text1"/>
          <w:sz w:val="28"/>
          <w:szCs w:val="28"/>
        </w:rPr>
        <w:t xml:space="preserve"> </w:t>
      </w:r>
      <w:proofErr w:type="spellStart"/>
      <w:r w:rsidR="00B94A16">
        <w:rPr>
          <w:color w:val="000000" w:themeColor="text1"/>
          <w:sz w:val="28"/>
          <w:szCs w:val="28"/>
        </w:rPr>
        <w:t>студирања</w:t>
      </w:r>
      <w:proofErr w:type="spellEnd"/>
      <w:r w:rsidR="00B94A16">
        <w:rPr>
          <w:color w:val="000000" w:themeColor="text1"/>
          <w:sz w:val="28"/>
          <w:szCs w:val="28"/>
        </w:rPr>
        <w:t xml:space="preserve"> </w:t>
      </w:r>
      <w:proofErr w:type="spellStart"/>
      <w:r w:rsidR="00B94A16">
        <w:rPr>
          <w:color w:val="000000" w:themeColor="text1"/>
          <w:sz w:val="28"/>
          <w:szCs w:val="28"/>
        </w:rPr>
        <w:t>биће</w:t>
      </w:r>
      <w:proofErr w:type="spellEnd"/>
      <w:r w:rsidR="00B94A16">
        <w:rPr>
          <w:color w:val="000000" w:themeColor="text1"/>
          <w:sz w:val="28"/>
          <w:szCs w:val="28"/>
        </w:rPr>
        <w:t xml:space="preserve"> </w:t>
      </w:r>
      <w:proofErr w:type="spellStart"/>
      <w:r w:rsidR="00B94A16">
        <w:rPr>
          <w:color w:val="000000" w:themeColor="text1"/>
          <w:sz w:val="28"/>
          <w:szCs w:val="28"/>
        </w:rPr>
        <w:t>објављене</w:t>
      </w:r>
      <w:proofErr w:type="spellEnd"/>
      <w:r w:rsidR="00B94A16">
        <w:rPr>
          <w:color w:val="000000" w:themeColor="text1"/>
          <w:sz w:val="28"/>
          <w:szCs w:val="28"/>
        </w:rPr>
        <w:t xml:space="preserve"> </w:t>
      </w:r>
      <w:r w:rsidR="00B94A16">
        <w:rPr>
          <w:color w:val="000000" w:themeColor="text1"/>
          <w:sz w:val="28"/>
          <w:szCs w:val="28"/>
          <w:lang/>
        </w:rPr>
        <w:t>26</w:t>
      </w:r>
      <w:r w:rsidRPr="00087E7B">
        <w:rPr>
          <w:color w:val="000000" w:themeColor="text1"/>
          <w:sz w:val="28"/>
          <w:szCs w:val="28"/>
        </w:rPr>
        <w:t xml:space="preserve">.10.2020. </w:t>
      </w:r>
      <w:proofErr w:type="spellStart"/>
      <w:r w:rsidRPr="00087E7B">
        <w:rPr>
          <w:color w:val="000000" w:themeColor="text1"/>
          <w:sz w:val="28"/>
          <w:szCs w:val="28"/>
        </w:rPr>
        <w:t>године</w:t>
      </w:r>
      <w:proofErr w:type="spellEnd"/>
    </w:p>
    <w:p w:rsidR="00D53447" w:rsidRPr="00087E7B" w:rsidRDefault="00D53447" w:rsidP="00D53447">
      <w:pPr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7E7B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D53447" w:rsidRPr="00087E7B" w:rsidRDefault="00D53447" w:rsidP="00D53447">
      <w:pPr>
        <w:pStyle w:val="ListParagraph"/>
        <w:numPr>
          <w:ilvl w:val="0"/>
          <w:numId w:val="7"/>
        </w:numPr>
        <w:shd w:val="clear" w:color="auto" w:fill="FFFFFF"/>
        <w:contextualSpacing w:val="0"/>
        <w:jc w:val="both"/>
        <w:rPr>
          <w:color w:val="000000" w:themeColor="text1"/>
          <w:sz w:val="28"/>
          <w:szCs w:val="28"/>
        </w:rPr>
      </w:pPr>
      <w:r w:rsidRPr="00087E7B">
        <w:rPr>
          <w:color w:val="000000" w:themeColor="text1"/>
          <w:sz w:val="28"/>
          <w:szCs w:val="28"/>
          <w:lang w:val="sr-Latn-CS"/>
        </w:rPr>
        <w:t xml:space="preserve">Пријемни испит ће се обавити </w:t>
      </w:r>
      <w:r w:rsidR="00B94A16">
        <w:rPr>
          <w:color w:val="000000" w:themeColor="text1"/>
          <w:sz w:val="28"/>
          <w:szCs w:val="28"/>
          <w:lang/>
        </w:rPr>
        <w:t>26.10.2020</w:t>
      </w:r>
      <w:r w:rsidRPr="00087E7B">
        <w:rPr>
          <w:color w:val="000000" w:themeColor="text1"/>
          <w:sz w:val="28"/>
          <w:szCs w:val="28"/>
        </w:rPr>
        <w:t xml:space="preserve">. </w:t>
      </w:r>
      <w:proofErr w:type="spellStart"/>
      <w:r w:rsidRPr="00087E7B">
        <w:rPr>
          <w:color w:val="000000" w:themeColor="text1"/>
          <w:sz w:val="28"/>
          <w:szCs w:val="28"/>
        </w:rPr>
        <w:t>године</w:t>
      </w:r>
      <w:proofErr w:type="spellEnd"/>
    </w:p>
    <w:p w:rsidR="00D53447" w:rsidRPr="00087E7B" w:rsidRDefault="00D53447" w:rsidP="00D53447">
      <w:pPr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7E7B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D53447" w:rsidRPr="00087E7B" w:rsidRDefault="00D53447" w:rsidP="00D53447">
      <w:pPr>
        <w:pStyle w:val="ListParagraph"/>
        <w:numPr>
          <w:ilvl w:val="0"/>
          <w:numId w:val="7"/>
        </w:numPr>
        <w:shd w:val="clear" w:color="auto" w:fill="FFFFFF"/>
        <w:contextualSpacing w:val="0"/>
        <w:jc w:val="both"/>
        <w:rPr>
          <w:color w:val="000000" w:themeColor="text1"/>
          <w:sz w:val="28"/>
          <w:szCs w:val="28"/>
        </w:rPr>
      </w:pPr>
      <w:r w:rsidRPr="00087E7B">
        <w:rPr>
          <w:color w:val="000000" w:themeColor="text1"/>
          <w:sz w:val="28"/>
          <w:szCs w:val="28"/>
          <w:lang w:val="sr-Latn-CS"/>
        </w:rPr>
        <w:t>Прелимининарне ранг листе</w:t>
      </w:r>
      <w:r w:rsidRPr="00087E7B">
        <w:rPr>
          <w:color w:val="000000" w:themeColor="text1"/>
          <w:sz w:val="28"/>
          <w:szCs w:val="28"/>
        </w:rPr>
        <w:t xml:space="preserve"> </w:t>
      </w:r>
      <w:proofErr w:type="spellStart"/>
      <w:r w:rsidRPr="00087E7B">
        <w:rPr>
          <w:color w:val="000000" w:themeColor="text1"/>
          <w:sz w:val="28"/>
          <w:szCs w:val="28"/>
        </w:rPr>
        <w:t>биће</w:t>
      </w:r>
      <w:proofErr w:type="spellEnd"/>
      <w:r w:rsidRPr="00087E7B">
        <w:rPr>
          <w:color w:val="000000" w:themeColor="text1"/>
          <w:sz w:val="28"/>
          <w:szCs w:val="28"/>
        </w:rPr>
        <w:t xml:space="preserve"> </w:t>
      </w:r>
      <w:proofErr w:type="spellStart"/>
      <w:r w:rsidRPr="00087E7B">
        <w:rPr>
          <w:color w:val="000000" w:themeColor="text1"/>
          <w:sz w:val="28"/>
          <w:szCs w:val="28"/>
        </w:rPr>
        <w:t>објављене</w:t>
      </w:r>
      <w:proofErr w:type="spellEnd"/>
      <w:r w:rsidRPr="00087E7B">
        <w:rPr>
          <w:color w:val="000000" w:themeColor="text1"/>
          <w:sz w:val="28"/>
          <w:szCs w:val="28"/>
        </w:rPr>
        <w:t xml:space="preserve">  </w:t>
      </w:r>
      <w:r w:rsidR="00B94A16">
        <w:rPr>
          <w:color w:val="000000" w:themeColor="text1"/>
          <w:sz w:val="28"/>
          <w:szCs w:val="28"/>
          <w:lang/>
        </w:rPr>
        <w:t>27</w:t>
      </w:r>
      <w:r w:rsidRPr="00087E7B">
        <w:rPr>
          <w:color w:val="000000" w:themeColor="text1"/>
          <w:sz w:val="28"/>
          <w:szCs w:val="28"/>
        </w:rPr>
        <w:t xml:space="preserve">.10.2020. </w:t>
      </w:r>
      <w:proofErr w:type="spellStart"/>
      <w:r w:rsidRPr="00087E7B">
        <w:rPr>
          <w:color w:val="000000" w:themeColor="text1"/>
          <w:sz w:val="28"/>
          <w:szCs w:val="28"/>
        </w:rPr>
        <w:t>године</w:t>
      </w:r>
      <w:proofErr w:type="spellEnd"/>
    </w:p>
    <w:p w:rsidR="00D53447" w:rsidRPr="00087E7B" w:rsidRDefault="00D53447" w:rsidP="00D53447">
      <w:pPr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7E7B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D53447" w:rsidRPr="00087E7B" w:rsidRDefault="00D53447" w:rsidP="00D53447">
      <w:pPr>
        <w:pStyle w:val="ListParagraph"/>
        <w:numPr>
          <w:ilvl w:val="0"/>
          <w:numId w:val="7"/>
        </w:numPr>
        <w:shd w:val="clear" w:color="auto" w:fill="FFFFFF"/>
        <w:contextualSpacing w:val="0"/>
        <w:jc w:val="both"/>
        <w:rPr>
          <w:color w:val="000000" w:themeColor="text1"/>
          <w:sz w:val="28"/>
          <w:szCs w:val="28"/>
        </w:rPr>
      </w:pPr>
      <w:r w:rsidRPr="00087E7B">
        <w:rPr>
          <w:color w:val="000000" w:themeColor="text1"/>
          <w:sz w:val="28"/>
          <w:szCs w:val="28"/>
          <w:lang w:val="sr-Latn-CS"/>
        </w:rPr>
        <w:t>Коначне ранг листе</w:t>
      </w:r>
      <w:r w:rsidRPr="00087E7B">
        <w:rPr>
          <w:color w:val="000000" w:themeColor="text1"/>
          <w:sz w:val="28"/>
          <w:szCs w:val="28"/>
        </w:rPr>
        <w:t xml:space="preserve"> </w:t>
      </w:r>
      <w:proofErr w:type="spellStart"/>
      <w:r w:rsidRPr="00087E7B">
        <w:rPr>
          <w:color w:val="000000" w:themeColor="text1"/>
          <w:sz w:val="28"/>
          <w:szCs w:val="28"/>
        </w:rPr>
        <w:t>биће</w:t>
      </w:r>
      <w:proofErr w:type="spellEnd"/>
      <w:r w:rsidRPr="00087E7B">
        <w:rPr>
          <w:color w:val="000000" w:themeColor="text1"/>
          <w:sz w:val="28"/>
          <w:szCs w:val="28"/>
        </w:rPr>
        <w:t xml:space="preserve"> </w:t>
      </w:r>
      <w:proofErr w:type="spellStart"/>
      <w:r w:rsidRPr="00087E7B">
        <w:rPr>
          <w:color w:val="000000" w:themeColor="text1"/>
          <w:sz w:val="28"/>
          <w:szCs w:val="28"/>
        </w:rPr>
        <w:t>објављене</w:t>
      </w:r>
      <w:proofErr w:type="spellEnd"/>
      <w:r w:rsidRPr="00087E7B">
        <w:rPr>
          <w:color w:val="000000" w:themeColor="text1"/>
          <w:sz w:val="28"/>
          <w:szCs w:val="28"/>
        </w:rPr>
        <w:t xml:space="preserve">  </w:t>
      </w:r>
      <w:r w:rsidR="00B94A16">
        <w:rPr>
          <w:color w:val="000000" w:themeColor="text1"/>
          <w:sz w:val="28"/>
          <w:szCs w:val="28"/>
          <w:lang/>
        </w:rPr>
        <w:t>29</w:t>
      </w:r>
      <w:r w:rsidRPr="00087E7B">
        <w:rPr>
          <w:color w:val="000000" w:themeColor="text1"/>
          <w:sz w:val="28"/>
          <w:szCs w:val="28"/>
        </w:rPr>
        <w:t xml:space="preserve">.10.2020. </w:t>
      </w:r>
      <w:proofErr w:type="spellStart"/>
      <w:r w:rsidRPr="00087E7B">
        <w:rPr>
          <w:color w:val="000000" w:themeColor="text1"/>
          <w:sz w:val="28"/>
          <w:szCs w:val="28"/>
        </w:rPr>
        <w:t>године</w:t>
      </w:r>
      <w:proofErr w:type="spellEnd"/>
    </w:p>
    <w:p w:rsidR="00D53447" w:rsidRPr="00087E7B" w:rsidRDefault="00D53447" w:rsidP="00D53447">
      <w:pPr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7E7B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D53447" w:rsidRPr="00087E7B" w:rsidRDefault="00D53447" w:rsidP="00D53447">
      <w:pPr>
        <w:pStyle w:val="ListParagraph"/>
        <w:numPr>
          <w:ilvl w:val="0"/>
          <w:numId w:val="7"/>
        </w:numPr>
        <w:shd w:val="clear" w:color="auto" w:fill="FFFFFF"/>
        <w:contextualSpacing w:val="0"/>
        <w:jc w:val="both"/>
        <w:rPr>
          <w:color w:val="000000" w:themeColor="text1"/>
          <w:sz w:val="28"/>
          <w:szCs w:val="28"/>
        </w:rPr>
      </w:pPr>
      <w:r w:rsidRPr="00087E7B">
        <w:rPr>
          <w:color w:val="000000" w:themeColor="text1"/>
          <w:sz w:val="28"/>
          <w:szCs w:val="28"/>
          <w:lang w:val="sr-Latn-CS"/>
        </w:rPr>
        <w:t xml:space="preserve">Упис ће се обавити </w:t>
      </w:r>
      <w:r w:rsidR="00B94A16">
        <w:rPr>
          <w:color w:val="000000" w:themeColor="text1"/>
          <w:sz w:val="28"/>
          <w:szCs w:val="28"/>
          <w:lang/>
        </w:rPr>
        <w:t>30.10.2020</w:t>
      </w:r>
      <w:r w:rsidRPr="00087E7B">
        <w:rPr>
          <w:color w:val="000000" w:themeColor="text1"/>
          <w:sz w:val="28"/>
          <w:szCs w:val="28"/>
        </w:rPr>
        <w:t xml:space="preserve">. </w:t>
      </w:r>
      <w:r w:rsidRPr="00087E7B">
        <w:rPr>
          <w:color w:val="000000" w:themeColor="text1"/>
          <w:sz w:val="28"/>
          <w:szCs w:val="28"/>
          <w:lang w:val="sr-Latn-CS"/>
        </w:rPr>
        <w:t xml:space="preserve">у периоду од </w:t>
      </w:r>
      <w:r w:rsidRPr="00087E7B">
        <w:rPr>
          <w:color w:val="000000" w:themeColor="text1"/>
          <w:sz w:val="28"/>
          <w:szCs w:val="28"/>
        </w:rPr>
        <w:t xml:space="preserve">09:00 </w:t>
      </w:r>
      <w:proofErr w:type="spellStart"/>
      <w:r w:rsidRPr="00087E7B">
        <w:rPr>
          <w:color w:val="000000" w:themeColor="text1"/>
          <w:sz w:val="28"/>
          <w:szCs w:val="28"/>
        </w:rPr>
        <w:t>до</w:t>
      </w:r>
      <w:proofErr w:type="spellEnd"/>
      <w:r w:rsidRPr="00087E7B">
        <w:rPr>
          <w:color w:val="000000" w:themeColor="text1"/>
          <w:sz w:val="28"/>
          <w:szCs w:val="28"/>
        </w:rPr>
        <w:t xml:space="preserve"> 15:00 </w:t>
      </w:r>
      <w:proofErr w:type="spellStart"/>
      <w:r w:rsidRPr="00087E7B">
        <w:rPr>
          <w:color w:val="000000" w:themeColor="text1"/>
          <w:sz w:val="28"/>
          <w:szCs w:val="28"/>
        </w:rPr>
        <w:t>часова</w:t>
      </w:r>
      <w:proofErr w:type="spellEnd"/>
    </w:p>
    <w:p w:rsidR="00D53447" w:rsidRPr="00C55243" w:rsidRDefault="00D53447" w:rsidP="00C55243">
      <w:pPr>
        <w:shd w:val="clear" w:color="auto" w:fill="FFFFFF"/>
        <w:jc w:val="both"/>
        <w:rPr>
          <w:rStyle w:val="Strong"/>
          <w:rFonts w:ascii="Times New Roman" w:hAnsi="Times New Roman"/>
          <w:b w:val="0"/>
          <w:bCs w:val="0"/>
          <w:color w:val="000000" w:themeColor="text1"/>
          <w:sz w:val="28"/>
          <w:szCs w:val="28"/>
          <w:lang/>
        </w:rPr>
      </w:pPr>
      <w:r w:rsidRPr="00087E7B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FD3841" w:rsidRDefault="00DD2D47" w:rsidP="00DD2D47">
      <w:pPr>
        <w:ind w:firstLine="720"/>
        <w:jc w:val="both"/>
        <w:rPr>
          <w:rFonts w:ascii="Times New Roman" w:hAnsi="Times New Roman"/>
        </w:rPr>
      </w:pPr>
      <w:r w:rsidRPr="00512E3F">
        <w:rPr>
          <w:rFonts w:ascii="Times New Roman" w:hAnsi="Times New Roman"/>
        </w:rPr>
        <w:t>Сви наведени студијски програми трају годину дана (два семестра)</w:t>
      </w:r>
      <w:r>
        <w:rPr>
          <w:rFonts w:ascii="Times New Roman" w:hAnsi="Times New Roman"/>
        </w:rPr>
        <w:t xml:space="preserve"> и садрже обавезне и изборне предмете у укупном </w:t>
      </w:r>
      <w:r w:rsidRPr="00512E3F">
        <w:rPr>
          <w:rFonts w:ascii="Times New Roman" w:hAnsi="Times New Roman"/>
        </w:rPr>
        <w:t xml:space="preserve">обиму од </w:t>
      </w:r>
      <w:r>
        <w:rPr>
          <w:rFonts w:ascii="Times New Roman" w:hAnsi="Times New Roman"/>
        </w:rPr>
        <w:t>најмање 60 ЕСПБ и</w:t>
      </w:r>
      <w:r w:rsidRPr="00512E3F">
        <w:rPr>
          <w:rFonts w:ascii="Times New Roman" w:hAnsi="Times New Roman"/>
        </w:rPr>
        <w:t xml:space="preserve"> изводе се на српском језику.</w:t>
      </w:r>
    </w:p>
    <w:p w:rsidR="00087E7B" w:rsidRDefault="00087E7B" w:rsidP="00DD2D47">
      <w:pPr>
        <w:ind w:firstLine="720"/>
        <w:jc w:val="both"/>
        <w:rPr>
          <w:rFonts w:ascii="Times New Roman" w:hAnsi="Times New Roman"/>
          <w:lang/>
        </w:rPr>
      </w:pPr>
    </w:p>
    <w:p w:rsidR="00B94A16" w:rsidRPr="00B94A16" w:rsidRDefault="00B94A16" w:rsidP="00DD2D47">
      <w:pPr>
        <w:ind w:firstLine="720"/>
        <w:jc w:val="both"/>
        <w:rPr>
          <w:rFonts w:ascii="Times New Roman" w:hAnsi="Times New Roman"/>
          <w:lang/>
        </w:rPr>
      </w:pPr>
    </w:p>
    <w:p w:rsidR="00FD3841" w:rsidRPr="006932B6" w:rsidRDefault="00FD3841" w:rsidP="00FD3841">
      <w:pPr>
        <w:pStyle w:val="Body"/>
        <w:rPr>
          <w:rFonts w:ascii="Times New Roman" w:hAnsi="Times New Roman" w:cs="Times New Roman"/>
          <w:noProof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39"/>
        <w:gridCol w:w="2309"/>
        <w:gridCol w:w="951"/>
        <w:gridCol w:w="809"/>
        <w:gridCol w:w="1350"/>
        <w:gridCol w:w="1530"/>
        <w:gridCol w:w="1755"/>
      </w:tblGrid>
      <w:tr w:rsidR="00B94A16" w:rsidRPr="00F307A4" w:rsidTr="00B94A16">
        <w:trPr>
          <w:trHeight w:val="320"/>
        </w:trPr>
        <w:tc>
          <w:tcPr>
            <w:tcW w:w="539" w:type="dxa"/>
            <w:vMerge w:val="restart"/>
          </w:tcPr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07A4">
              <w:rPr>
                <w:rFonts w:ascii="Times New Roman" w:hAnsi="Times New Roman" w:cs="Times New Roman"/>
                <w:noProof/>
                <w:sz w:val="20"/>
                <w:szCs w:val="20"/>
              </w:rPr>
              <w:t>ред.</w:t>
            </w:r>
          </w:p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07A4">
              <w:rPr>
                <w:rFonts w:ascii="Times New Roman" w:hAnsi="Times New Roman" w:cs="Times New Roman"/>
                <w:noProof/>
                <w:sz w:val="20"/>
                <w:szCs w:val="20"/>
              </w:rPr>
              <w:t>бр.</w:t>
            </w:r>
          </w:p>
        </w:tc>
        <w:tc>
          <w:tcPr>
            <w:tcW w:w="2309" w:type="dxa"/>
            <w:vMerge w:val="restart"/>
          </w:tcPr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07A4">
              <w:rPr>
                <w:rFonts w:ascii="Times New Roman" w:hAnsi="Times New Roman" w:cs="Times New Roman"/>
                <w:noProof/>
                <w:sz w:val="20"/>
                <w:szCs w:val="20"/>
              </w:rPr>
              <w:t>тачан назив акредитованог студијског програма</w:t>
            </w:r>
          </w:p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60" w:type="dxa"/>
            <w:gridSpan w:val="2"/>
          </w:tcPr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07A4">
              <w:rPr>
                <w:rFonts w:ascii="Times New Roman" w:hAnsi="Times New Roman" w:cs="Times New Roman"/>
                <w:noProof/>
                <w:sz w:val="20"/>
                <w:szCs w:val="20"/>
              </w:rPr>
              <w:t>предлог број студената</w:t>
            </w:r>
          </w:p>
        </w:tc>
        <w:tc>
          <w:tcPr>
            <w:tcW w:w="1350" w:type="dxa"/>
            <w:vMerge w:val="restart"/>
          </w:tcPr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07A4">
              <w:rPr>
                <w:rFonts w:ascii="Times New Roman" w:hAnsi="Times New Roman" w:cs="Times New Roman"/>
                <w:noProof/>
                <w:sz w:val="20"/>
                <w:szCs w:val="20"/>
              </w:rPr>
              <w:t>укупно студената на студијском програму</w:t>
            </w:r>
          </w:p>
        </w:tc>
        <w:tc>
          <w:tcPr>
            <w:tcW w:w="3285" w:type="dxa"/>
            <w:gridSpan w:val="2"/>
          </w:tcPr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07A4">
              <w:rPr>
                <w:rFonts w:ascii="Times New Roman" w:hAnsi="Times New Roman" w:cs="Times New Roman"/>
                <w:noProof/>
                <w:sz w:val="20"/>
                <w:szCs w:val="20"/>
              </w:rPr>
              <w:t>школарина</w:t>
            </w:r>
          </w:p>
        </w:tc>
      </w:tr>
      <w:tr w:rsidR="00B94A16" w:rsidRPr="00F307A4" w:rsidTr="00B94A16">
        <w:trPr>
          <w:trHeight w:val="233"/>
        </w:trPr>
        <w:tc>
          <w:tcPr>
            <w:tcW w:w="539" w:type="dxa"/>
            <w:vMerge/>
          </w:tcPr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309" w:type="dxa"/>
            <w:vMerge/>
          </w:tcPr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51" w:type="dxa"/>
          </w:tcPr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07A4">
              <w:rPr>
                <w:rFonts w:ascii="Times New Roman" w:hAnsi="Times New Roman" w:cs="Times New Roman"/>
                <w:noProof/>
                <w:sz w:val="20"/>
                <w:szCs w:val="20"/>
              </w:rPr>
              <w:t>буџетски</w:t>
            </w:r>
          </w:p>
        </w:tc>
        <w:tc>
          <w:tcPr>
            <w:tcW w:w="809" w:type="dxa"/>
          </w:tcPr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07A4">
              <w:rPr>
                <w:rFonts w:ascii="Times New Roman" w:hAnsi="Times New Roman" w:cs="Times New Roman"/>
                <w:noProof/>
                <w:sz w:val="20"/>
                <w:szCs w:val="20"/>
              </w:rPr>
              <w:t>самофинансирајући</w:t>
            </w:r>
          </w:p>
        </w:tc>
        <w:tc>
          <w:tcPr>
            <w:tcW w:w="1350" w:type="dxa"/>
            <w:vMerge/>
          </w:tcPr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30" w:type="dxa"/>
          </w:tcPr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07A4">
              <w:rPr>
                <w:rFonts w:ascii="Times New Roman" w:hAnsi="Times New Roman" w:cs="Times New Roman"/>
                <w:noProof/>
                <w:sz w:val="20"/>
                <w:szCs w:val="20"/>
              </w:rPr>
              <w:t>за држављане</w:t>
            </w:r>
          </w:p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07A4">
              <w:rPr>
                <w:rFonts w:ascii="Times New Roman" w:hAnsi="Times New Roman" w:cs="Times New Roman"/>
                <w:noProof/>
                <w:sz w:val="20"/>
                <w:szCs w:val="20"/>
              </w:rPr>
              <w:t>РС</w:t>
            </w:r>
          </w:p>
        </w:tc>
        <w:tc>
          <w:tcPr>
            <w:tcW w:w="1755" w:type="dxa"/>
          </w:tcPr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07A4">
              <w:rPr>
                <w:rFonts w:ascii="Times New Roman" w:hAnsi="Times New Roman" w:cs="Times New Roman"/>
                <w:noProof/>
                <w:sz w:val="20"/>
                <w:szCs w:val="20"/>
              </w:rPr>
              <w:t>за стране држављане</w:t>
            </w:r>
          </w:p>
        </w:tc>
      </w:tr>
      <w:tr w:rsidR="00B94A16" w:rsidTr="00B94A16">
        <w:tc>
          <w:tcPr>
            <w:tcW w:w="539" w:type="dxa"/>
          </w:tcPr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</w:p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  <w:p w:rsidR="00B94A16" w:rsidRPr="0070052B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09" w:type="dxa"/>
          </w:tcPr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 xml:space="preserve">Мастер академске студије политикологије - </w:t>
            </w:r>
            <w:r>
              <w:rPr>
                <w:rFonts w:ascii="Times New Roman" w:hAnsi="Times New Roman" w:cs="Times New Roman"/>
                <w:noProof/>
              </w:rPr>
              <w:lastRenderedPageBreak/>
              <w:t>демократија и демократизација</w:t>
            </w:r>
          </w:p>
          <w:p w:rsidR="00B94A16" w:rsidRPr="006932B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51" w:type="dxa"/>
          </w:tcPr>
          <w:p w:rsidR="00B94A1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B94A16" w:rsidRPr="00E44A91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</w:t>
            </w:r>
          </w:p>
          <w:p w:rsidR="00B94A1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B94A1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B94A1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B94A16" w:rsidRPr="0070052B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:rsidR="00B94A16" w:rsidRPr="00B94A1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B94A16" w:rsidRPr="00B94A1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94A16">
              <w:rPr>
                <w:rFonts w:ascii="Times New Roman" w:hAnsi="Times New Roman" w:cs="Times New Roman"/>
                <w:noProof/>
                <w:color w:val="000000" w:themeColor="text1"/>
              </w:rPr>
              <w:t>22</w:t>
            </w:r>
          </w:p>
          <w:p w:rsidR="00B94A16" w:rsidRPr="00B94A1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B94A16" w:rsidRPr="00B94A1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B94A16" w:rsidRPr="00B94A1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350" w:type="dxa"/>
          </w:tcPr>
          <w:p w:rsidR="00B94A1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B94A16" w:rsidRPr="003F5608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25</w:t>
            </w:r>
          </w:p>
          <w:p w:rsidR="00B94A1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B94A1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B94A16" w:rsidRPr="0070052B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30" w:type="dxa"/>
          </w:tcPr>
          <w:p w:rsidR="00B94A16" w:rsidRPr="00FA0C4F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124.000,00.-динара</w:t>
            </w:r>
          </w:p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  <w:p w:rsidR="00B94A16" w:rsidRPr="0070052B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55" w:type="dxa"/>
          </w:tcPr>
          <w:p w:rsidR="00B94A16" w:rsidRPr="0070052B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 xml:space="preserve">2.200,00.-еура по средњем курсу Народне </w:t>
            </w:r>
            <w:r>
              <w:rPr>
                <w:rFonts w:ascii="Times New Roman" w:hAnsi="Times New Roman" w:cs="Times New Roman"/>
                <w:noProof/>
              </w:rPr>
              <w:lastRenderedPageBreak/>
              <w:t>банке Србије на дан уплате</w:t>
            </w:r>
          </w:p>
        </w:tc>
      </w:tr>
      <w:tr w:rsidR="00B94A16" w:rsidTr="00B94A16">
        <w:tc>
          <w:tcPr>
            <w:tcW w:w="539" w:type="dxa"/>
          </w:tcPr>
          <w:p w:rsidR="00B94A16" w:rsidRPr="0096605A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2.</w:t>
            </w:r>
          </w:p>
        </w:tc>
        <w:tc>
          <w:tcPr>
            <w:tcW w:w="2309" w:type="dxa"/>
          </w:tcPr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Мастер академске студије политикологије - </w:t>
            </w:r>
          </w:p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међународне студије</w:t>
            </w:r>
          </w:p>
          <w:p w:rsidR="00B94A16" w:rsidRPr="009F01EA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(модули: Међународна политика, Европске студије, Међународно хуманитарно право и право људских права, Међународна безбедност и Студије САД)</w:t>
            </w:r>
          </w:p>
        </w:tc>
        <w:tc>
          <w:tcPr>
            <w:tcW w:w="951" w:type="dxa"/>
          </w:tcPr>
          <w:p w:rsidR="00C55243" w:rsidRDefault="00C55243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lang/>
              </w:rPr>
            </w:pPr>
          </w:p>
          <w:p w:rsidR="00B94A16" w:rsidRPr="00361975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809" w:type="dxa"/>
          </w:tcPr>
          <w:p w:rsidR="00B94A16" w:rsidRPr="00B94A1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B94A16" w:rsidRPr="00C55243" w:rsidRDefault="00C55243" w:rsidP="00C55243">
            <w:pPr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40</w:t>
            </w:r>
          </w:p>
        </w:tc>
        <w:tc>
          <w:tcPr>
            <w:tcW w:w="1350" w:type="dxa"/>
          </w:tcPr>
          <w:p w:rsidR="00C55243" w:rsidRDefault="00C55243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lang/>
              </w:rPr>
            </w:pPr>
          </w:p>
          <w:p w:rsidR="00B94A16" w:rsidRPr="003F5608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125</w:t>
            </w:r>
          </w:p>
        </w:tc>
        <w:tc>
          <w:tcPr>
            <w:tcW w:w="1530" w:type="dxa"/>
          </w:tcPr>
          <w:p w:rsidR="00B94A16" w:rsidRPr="00FA0C4F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124.000,00.-динара</w:t>
            </w:r>
          </w:p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55" w:type="dxa"/>
          </w:tcPr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2.200,00.-еура по средњем курсу Народне банке Србије на дан уплате</w:t>
            </w:r>
          </w:p>
        </w:tc>
      </w:tr>
      <w:tr w:rsidR="00B94A16" w:rsidRPr="006932B6" w:rsidTr="00B94A16">
        <w:trPr>
          <w:trHeight w:val="1333"/>
        </w:trPr>
        <w:tc>
          <w:tcPr>
            <w:tcW w:w="539" w:type="dxa"/>
          </w:tcPr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3.</w:t>
            </w:r>
          </w:p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  <w:p w:rsidR="00B94A16" w:rsidRPr="006932B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09" w:type="dxa"/>
          </w:tcPr>
          <w:p w:rsidR="00B94A16" w:rsidRPr="006932B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Мастер академске студије </w:t>
            </w:r>
          </w:p>
          <w:p w:rsidR="00B94A16" w:rsidRPr="006932B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социјалне политике </w:t>
            </w:r>
          </w:p>
        </w:tc>
        <w:tc>
          <w:tcPr>
            <w:tcW w:w="951" w:type="dxa"/>
          </w:tcPr>
          <w:p w:rsidR="00B94A1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B94A16" w:rsidRDefault="00B94A16" w:rsidP="00C55243">
            <w:pPr>
              <w:jc w:val="center"/>
              <w:rPr>
                <w:lang w:val="en-US" w:eastAsia="en-US"/>
              </w:rPr>
            </w:pPr>
          </w:p>
          <w:p w:rsidR="00C55243" w:rsidRDefault="00C55243" w:rsidP="00C55243">
            <w:pPr>
              <w:jc w:val="center"/>
              <w:rPr>
                <w:lang w:eastAsia="en-US"/>
              </w:rPr>
            </w:pPr>
          </w:p>
          <w:p w:rsidR="00B94A16" w:rsidRPr="00361975" w:rsidRDefault="00B94A16" w:rsidP="00C552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09" w:type="dxa"/>
          </w:tcPr>
          <w:p w:rsidR="00B94A1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C55243" w:rsidRDefault="00C55243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</w:pPr>
          </w:p>
          <w:p w:rsidR="00C55243" w:rsidRDefault="00C55243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</w:pPr>
          </w:p>
          <w:p w:rsidR="00B94A16" w:rsidRPr="00B94A1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94A16">
              <w:rPr>
                <w:rFonts w:ascii="Times New Roman" w:hAnsi="Times New Roman" w:cs="Times New Roman"/>
                <w:noProof/>
                <w:color w:val="000000" w:themeColor="text1"/>
              </w:rPr>
              <w:t>13</w:t>
            </w:r>
          </w:p>
          <w:p w:rsidR="00B94A1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B94A1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B94A16" w:rsidRPr="006932B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50" w:type="dxa"/>
          </w:tcPr>
          <w:p w:rsidR="00B94A1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B94A1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B94A1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B94A16" w:rsidRPr="003F5608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25</w:t>
            </w:r>
          </w:p>
          <w:p w:rsidR="00B94A16" w:rsidRPr="006932B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30" w:type="dxa"/>
          </w:tcPr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  <w:p w:rsidR="00B94A16" w:rsidRPr="00FA0C4F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124.000,00.-динара</w:t>
            </w:r>
          </w:p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  <w:p w:rsidR="00B94A16" w:rsidRPr="006932B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55" w:type="dxa"/>
          </w:tcPr>
          <w:p w:rsidR="00B94A16" w:rsidRPr="003F5608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  <w:p w:rsidR="00B94A16" w:rsidRPr="003F5608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2.2</w:t>
            </w:r>
            <w:r w:rsidRPr="003F5608">
              <w:rPr>
                <w:rFonts w:ascii="Times New Roman" w:hAnsi="Times New Roman" w:cs="Times New Roman"/>
                <w:noProof/>
              </w:rPr>
              <w:t>00,00.-еура по средњем курсу Народне банке Србије на дан уплате</w:t>
            </w:r>
          </w:p>
        </w:tc>
      </w:tr>
      <w:tr w:rsidR="00B94A16" w:rsidRPr="006932B6" w:rsidTr="00B94A16">
        <w:trPr>
          <w:trHeight w:val="160"/>
        </w:trPr>
        <w:tc>
          <w:tcPr>
            <w:tcW w:w="539" w:type="dxa"/>
          </w:tcPr>
          <w:p w:rsidR="00B94A16" w:rsidRPr="00263AEE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4.</w:t>
            </w:r>
          </w:p>
        </w:tc>
        <w:tc>
          <w:tcPr>
            <w:tcW w:w="2309" w:type="dxa"/>
          </w:tcPr>
          <w:p w:rsidR="00B94A16" w:rsidRPr="006932B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Мастер академске студије </w:t>
            </w:r>
          </w:p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социјалног рада</w:t>
            </w:r>
          </w:p>
        </w:tc>
        <w:tc>
          <w:tcPr>
            <w:tcW w:w="951" w:type="dxa"/>
          </w:tcPr>
          <w:p w:rsidR="00B94A16" w:rsidRPr="00B94A1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94A16">
              <w:rPr>
                <w:rFonts w:ascii="Times New Roman" w:hAnsi="Times New Roman" w:cs="Times New Roman"/>
                <w:noProof/>
                <w:color w:val="000000" w:themeColor="text1"/>
              </w:rPr>
              <w:t>0</w:t>
            </w:r>
          </w:p>
        </w:tc>
        <w:tc>
          <w:tcPr>
            <w:tcW w:w="809" w:type="dxa"/>
          </w:tcPr>
          <w:p w:rsidR="00B94A16" w:rsidRPr="00B94A1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94A16">
              <w:rPr>
                <w:rFonts w:ascii="Times New Roman" w:hAnsi="Times New Roman" w:cs="Times New Roman"/>
                <w:noProof/>
                <w:color w:val="000000" w:themeColor="text1"/>
              </w:rPr>
              <w:t>18</w:t>
            </w:r>
          </w:p>
        </w:tc>
        <w:tc>
          <w:tcPr>
            <w:tcW w:w="1350" w:type="dxa"/>
          </w:tcPr>
          <w:p w:rsidR="00B94A16" w:rsidRPr="003F5608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40</w:t>
            </w:r>
          </w:p>
        </w:tc>
        <w:tc>
          <w:tcPr>
            <w:tcW w:w="1530" w:type="dxa"/>
          </w:tcPr>
          <w:p w:rsidR="00B94A16" w:rsidRPr="00FA0C4F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124.000,00.-динара</w:t>
            </w:r>
          </w:p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55" w:type="dxa"/>
          </w:tcPr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2.200,00.-еура по средњем курсу Народне банке Србије на дан уплате</w:t>
            </w:r>
          </w:p>
        </w:tc>
      </w:tr>
      <w:tr w:rsidR="00B94A16" w:rsidRPr="006932B6" w:rsidTr="00B94A16">
        <w:trPr>
          <w:trHeight w:val="126"/>
        </w:trPr>
        <w:tc>
          <w:tcPr>
            <w:tcW w:w="539" w:type="dxa"/>
          </w:tcPr>
          <w:p w:rsidR="00B94A16" w:rsidRPr="00263AEE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5.</w:t>
            </w:r>
          </w:p>
        </w:tc>
        <w:tc>
          <w:tcPr>
            <w:tcW w:w="2309" w:type="dxa"/>
          </w:tcPr>
          <w:p w:rsidR="00B94A16" w:rsidRPr="0071077A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 w:rsidRPr="0071077A">
              <w:rPr>
                <w:rFonts w:ascii="Times New Roman" w:hAnsi="Times New Roman" w:cs="Times New Roman"/>
                <w:noProof/>
              </w:rPr>
              <w:t>Мастер академске студије политикологије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71077A">
              <w:rPr>
                <w:rFonts w:ascii="Times New Roman" w:hAnsi="Times New Roman" w:cs="Times New Roman"/>
                <w:noProof/>
              </w:rPr>
              <w:t>-политичка аналитика и друштвене промене</w:t>
            </w:r>
          </w:p>
        </w:tc>
        <w:tc>
          <w:tcPr>
            <w:tcW w:w="951" w:type="dxa"/>
          </w:tcPr>
          <w:p w:rsidR="00B94A16" w:rsidRPr="00B94A1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94A16">
              <w:rPr>
                <w:rFonts w:ascii="Times New Roman" w:hAnsi="Times New Roman" w:cs="Times New Roman"/>
                <w:noProof/>
                <w:color w:val="000000" w:themeColor="text1"/>
              </w:rPr>
              <w:t>1</w:t>
            </w:r>
          </w:p>
        </w:tc>
        <w:tc>
          <w:tcPr>
            <w:tcW w:w="809" w:type="dxa"/>
          </w:tcPr>
          <w:p w:rsidR="00B94A16" w:rsidRPr="00B94A1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94A16">
              <w:rPr>
                <w:rFonts w:ascii="Times New Roman" w:hAnsi="Times New Roman" w:cs="Times New Roman"/>
                <w:noProof/>
                <w:color w:val="000000" w:themeColor="text1"/>
              </w:rPr>
              <w:t>22</w:t>
            </w:r>
          </w:p>
        </w:tc>
        <w:tc>
          <w:tcPr>
            <w:tcW w:w="1350" w:type="dxa"/>
          </w:tcPr>
          <w:p w:rsidR="00B94A16" w:rsidRPr="003F5608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25</w:t>
            </w:r>
          </w:p>
        </w:tc>
        <w:tc>
          <w:tcPr>
            <w:tcW w:w="1530" w:type="dxa"/>
          </w:tcPr>
          <w:p w:rsidR="00B94A16" w:rsidRPr="00FA0C4F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124.000,00.-динара</w:t>
            </w:r>
          </w:p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55" w:type="dxa"/>
          </w:tcPr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2.200,00.-еура по средњем курсу Народне банке Србије на дан уплате</w:t>
            </w:r>
          </w:p>
        </w:tc>
      </w:tr>
      <w:tr w:rsidR="00B94A16" w:rsidRPr="006932B6" w:rsidTr="00B94A16">
        <w:trPr>
          <w:trHeight w:val="153"/>
        </w:trPr>
        <w:tc>
          <w:tcPr>
            <w:tcW w:w="539" w:type="dxa"/>
          </w:tcPr>
          <w:p w:rsidR="00B94A16" w:rsidRPr="00263AEE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6.</w:t>
            </w:r>
          </w:p>
        </w:tc>
        <w:tc>
          <w:tcPr>
            <w:tcW w:w="2309" w:type="dxa"/>
          </w:tcPr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Мастер академске студије комуникологије</w:t>
            </w:r>
          </w:p>
        </w:tc>
        <w:tc>
          <w:tcPr>
            <w:tcW w:w="951" w:type="dxa"/>
          </w:tcPr>
          <w:p w:rsidR="00B94A16" w:rsidRPr="00B94A1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94A16">
              <w:rPr>
                <w:rFonts w:ascii="Times New Roman" w:hAnsi="Times New Roman" w:cs="Times New Roman"/>
                <w:noProof/>
                <w:color w:val="000000" w:themeColor="text1"/>
              </w:rPr>
              <w:t>0</w:t>
            </w:r>
          </w:p>
        </w:tc>
        <w:tc>
          <w:tcPr>
            <w:tcW w:w="809" w:type="dxa"/>
          </w:tcPr>
          <w:p w:rsidR="00B94A16" w:rsidRPr="00B94A1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94A16">
              <w:rPr>
                <w:rFonts w:ascii="Times New Roman" w:hAnsi="Times New Roman" w:cs="Times New Roman"/>
                <w:noProof/>
                <w:color w:val="000000" w:themeColor="text1"/>
              </w:rPr>
              <w:t>10</w:t>
            </w:r>
          </w:p>
        </w:tc>
        <w:tc>
          <w:tcPr>
            <w:tcW w:w="1350" w:type="dxa"/>
          </w:tcPr>
          <w:p w:rsidR="00B94A16" w:rsidRPr="003F5608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25</w:t>
            </w:r>
          </w:p>
        </w:tc>
        <w:tc>
          <w:tcPr>
            <w:tcW w:w="1530" w:type="dxa"/>
          </w:tcPr>
          <w:p w:rsidR="00B94A16" w:rsidRPr="00FA0C4F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124.000,00.-динара</w:t>
            </w:r>
          </w:p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55" w:type="dxa"/>
          </w:tcPr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2.200,00.-еура по средњем курсу Народне банке Србије на дан уплате</w:t>
            </w:r>
          </w:p>
        </w:tc>
      </w:tr>
      <w:tr w:rsidR="00B94A16" w:rsidRPr="006932B6" w:rsidTr="00B94A16">
        <w:trPr>
          <w:trHeight w:val="126"/>
        </w:trPr>
        <w:tc>
          <w:tcPr>
            <w:tcW w:w="539" w:type="dxa"/>
          </w:tcPr>
          <w:p w:rsidR="00B94A16" w:rsidRPr="00263AEE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7.</w:t>
            </w:r>
          </w:p>
        </w:tc>
        <w:tc>
          <w:tcPr>
            <w:tcW w:w="2309" w:type="dxa"/>
          </w:tcPr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Мастер академске студије културологије</w:t>
            </w:r>
          </w:p>
        </w:tc>
        <w:tc>
          <w:tcPr>
            <w:tcW w:w="951" w:type="dxa"/>
          </w:tcPr>
          <w:p w:rsidR="00B94A1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809" w:type="dxa"/>
          </w:tcPr>
          <w:p w:rsidR="00B94A16" w:rsidRPr="00B94A16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</w:pPr>
            <w:r w:rsidRPr="00B94A16"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  <w:t>10</w:t>
            </w:r>
          </w:p>
        </w:tc>
        <w:tc>
          <w:tcPr>
            <w:tcW w:w="1350" w:type="dxa"/>
          </w:tcPr>
          <w:p w:rsidR="00B94A16" w:rsidRPr="003F5608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25</w:t>
            </w:r>
          </w:p>
        </w:tc>
        <w:tc>
          <w:tcPr>
            <w:tcW w:w="1530" w:type="dxa"/>
          </w:tcPr>
          <w:p w:rsidR="00B94A16" w:rsidRPr="00FA0C4F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124.000,00.-динара</w:t>
            </w:r>
          </w:p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55" w:type="dxa"/>
          </w:tcPr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2.200,00.-еура по средњем курсу Народне банке Србије на дан уплате</w:t>
            </w:r>
          </w:p>
        </w:tc>
      </w:tr>
      <w:tr w:rsidR="00B94A16" w:rsidRPr="006932B6" w:rsidTr="00B94A16">
        <w:trPr>
          <w:trHeight w:val="160"/>
        </w:trPr>
        <w:tc>
          <w:tcPr>
            <w:tcW w:w="539" w:type="dxa"/>
          </w:tcPr>
          <w:p w:rsidR="00B94A16" w:rsidRPr="00263AEE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8.</w:t>
            </w:r>
          </w:p>
        </w:tc>
        <w:tc>
          <w:tcPr>
            <w:tcW w:w="2309" w:type="dxa"/>
          </w:tcPr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Мастер академске студије политикологије - студије рода</w:t>
            </w:r>
          </w:p>
        </w:tc>
        <w:tc>
          <w:tcPr>
            <w:tcW w:w="951" w:type="dxa"/>
          </w:tcPr>
          <w:p w:rsidR="00B94A16" w:rsidRDefault="00B94A16" w:rsidP="00B94A16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9" w:type="dxa"/>
          </w:tcPr>
          <w:p w:rsidR="00B94A16" w:rsidRP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94A16">
              <w:rPr>
                <w:rFonts w:ascii="Times New Roman" w:hAnsi="Times New Roman" w:cs="Times New Roman"/>
                <w:noProof/>
                <w:color w:val="000000" w:themeColor="text1"/>
              </w:rPr>
              <w:t>13</w:t>
            </w:r>
          </w:p>
        </w:tc>
        <w:tc>
          <w:tcPr>
            <w:tcW w:w="1350" w:type="dxa"/>
          </w:tcPr>
          <w:p w:rsidR="00B94A16" w:rsidRPr="003F5608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25</w:t>
            </w:r>
          </w:p>
        </w:tc>
        <w:tc>
          <w:tcPr>
            <w:tcW w:w="1530" w:type="dxa"/>
          </w:tcPr>
          <w:p w:rsidR="00B94A16" w:rsidRPr="00FA0C4F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124.000,00.-динара</w:t>
            </w:r>
          </w:p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55" w:type="dxa"/>
          </w:tcPr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2.200,00.-еура по средњем курсу Народне банке Србије на дан уплате</w:t>
            </w:r>
          </w:p>
        </w:tc>
      </w:tr>
      <w:tr w:rsidR="00B94A16" w:rsidRPr="006932B6" w:rsidTr="00B94A16">
        <w:trPr>
          <w:trHeight w:val="146"/>
        </w:trPr>
        <w:tc>
          <w:tcPr>
            <w:tcW w:w="539" w:type="dxa"/>
          </w:tcPr>
          <w:p w:rsidR="00B94A16" w:rsidRPr="00B840AE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9.</w:t>
            </w:r>
          </w:p>
        </w:tc>
        <w:tc>
          <w:tcPr>
            <w:tcW w:w="2309" w:type="dxa"/>
          </w:tcPr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Мастер академске студије новинарства</w:t>
            </w:r>
          </w:p>
        </w:tc>
        <w:tc>
          <w:tcPr>
            <w:tcW w:w="951" w:type="dxa"/>
          </w:tcPr>
          <w:p w:rsidR="00B94A16" w:rsidRDefault="00B94A16" w:rsidP="00B94A16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809" w:type="dxa"/>
          </w:tcPr>
          <w:p w:rsidR="00B94A16" w:rsidRPr="00C55243" w:rsidRDefault="00C55243" w:rsidP="00B94A16">
            <w:pPr>
              <w:pStyle w:val="Body"/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  <w:t>6</w:t>
            </w:r>
          </w:p>
        </w:tc>
        <w:tc>
          <w:tcPr>
            <w:tcW w:w="1350" w:type="dxa"/>
          </w:tcPr>
          <w:p w:rsidR="00B94A16" w:rsidRPr="003F5608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25</w:t>
            </w:r>
          </w:p>
        </w:tc>
        <w:tc>
          <w:tcPr>
            <w:tcW w:w="1530" w:type="dxa"/>
          </w:tcPr>
          <w:p w:rsidR="00B94A16" w:rsidRPr="00FA0C4F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124.000,00.-динара</w:t>
            </w:r>
          </w:p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55" w:type="dxa"/>
          </w:tcPr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2.200,00.-еура по средњем курсу Народне банке Србије на дан уплате</w:t>
            </w:r>
          </w:p>
        </w:tc>
      </w:tr>
      <w:tr w:rsidR="00B94A16" w:rsidRPr="006932B6" w:rsidTr="00B94A16">
        <w:trPr>
          <w:trHeight w:val="133"/>
        </w:trPr>
        <w:tc>
          <w:tcPr>
            <w:tcW w:w="539" w:type="dxa"/>
          </w:tcPr>
          <w:p w:rsidR="00B94A16" w:rsidRPr="00F43CB3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10.</w:t>
            </w:r>
          </w:p>
        </w:tc>
        <w:tc>
          <w:tcPr>
            <w:tcW w:w="2309" w:type="dxa"/>
          </w:tcPr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Мастер академске студије политикологије - еколошка политика</w:t>
            </w:r>
          </w:p>
        </w:tc>
        <w:tc>
          <w:tcPr>
            <w:tcW w:w="951" w:type="dxa"/>
          </w:tcPr>
          <w:p w:rsidR="00B94A16" w:rsidRDefault="00B94A16" w:rsidP="00B94A16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809" w:type="dxa"/>
          </w:tcPr>
          <w:p w:rsidR="00B94A16" w:rsidRPr="00C55243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C55243">
              <w:rPr>
                <w:rFonts w:ascii="Times New Roman" w:hAnsi="Times New Roman" w:cs="Times New Roman"/>
                <w:noProof/>
                <w:color w:val="000000" w:themeColor="text1"/>
              </w:rPr>
              <w:t>4</w:t>
            </w:r>
          </w:p>
        </w:tc>
        <w:tc>
          <w:tcPr>
            <w:tcW w:w="1350" w:type="dxa"/>
          </w:tcPr>
          <w:p w:rsidR="00B94A16" w:rsidRPr="003F5608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25</w:t>
            </w:r>
          </w:p>
        </w:tc>
        <w:tc>
          <w:tcPr>
            <w:tcW w:w="1530" w:type="dxa"/>
          </w:tcPr>
          <w:p w:rsidR="00B94A16" w:rsidRPr="00FA0C4F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124.000,00.-динара</w:t>
            </w:r>
          </w:p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55" w:type="dxa"/>
          </w:tcPr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2.200,00.-еура по средњем курсу Народне банке Србије на дан уплате</w:t>
            </w:r>
          </w:p>
        </w:tc>
      </w:tr>
      <w:tr w:rsidR="00B94A16" w:rsidRPr="006932B6" w:rsidTr="00B94A16">
        <w:trPr>
          <w:trHeight w:val="153"/>
        </w:trPr>
        <w:tc>
          <w:tcPr>
            <w:tcW w:w="539" w:type="dxa"/>
          </w:tcPr>
          <w:p w:rsidR="00B94A16" w:rsidRPr="00B840AE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11.</w:t>
            </w:r>
          </w:p>
        </w:tc>
        <w:tc>
          <w:tcPr>
            <w:tcW w:w="2309" w:type="dxa"/>
          </w:tcPr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Мастер академске студије политикологије -политичко насиље и држава</w:t>
            </w:r>
          </w:p>
        </w:tc>
        <w:tc>
          <w:tcPr>
            <w:tcW w:w="951" w:type="dxa"/>
          </w:tcPr>
          <w:p w:rsidR="00B94A16" w:rsidRPr="00F6588C" w:rsidRDefault="00B94A16" w:rsidP="00B94A16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809" w:type="dxa"/>
          </w:tcPr>
          <w:p w:rsidR="00B94A16" w:rsidRPr="00C55243" w:rsidRDefault="00C55243" w:rsidP="00B94A16">
            <w:pPr>
              <w:pStyle w:val="Body"/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  <w:t>0</w:t>
            </w:r>
          </w:p>
        </w:tc>
        <w:tc>
          <w:tcPr>
            <w:tcW w:w="1350" w:type="dxa"/>
          </w:tcPr>
          <w:p w:rsidR="00B94A16" w:rsidRPr="00F6588C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25</w:t>
            </w:r>
          </w:p>
        </w:tc>
        <w:tc>
          <w:tcPr>
            <w:tcW w:w="1530" w:type="dxa"/>
          </w:tcPr>
          <w:p w:rsidR="00B94A16" w:rsidRPr="00FA0C4F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124.000,00.-динара</w:t>
            </w:r>
          </w:p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55" w:type="dxa"/>
          </w:tcPr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2.200,00.-еура по средњем курсу Народне банке Србије на дан уплате</w:t>
            </w:r>
          </w:p>
        </w:tc>
      </w:tr>
      <w:tr w:rsidR="00B94A16" w:rsidRPr="006932B6" w:rsidTr="00B94A16">
        <w:trPr>
          <w:trHeight w:val="113"/>
        </w:trPr>
        <w:tc>
          <w:tcPr>
            <w:tcW w:w="539" w:type="dxa"/>
          </w:tcPr>
          <w:p w:rsidR="00B94A16" w:rsidRPr="00B840AE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12.</w:t>
            </w:r>
          </w:p>
        </w:tc>
        <w:tc>
          <w:tcPr>
            <w:tcW w:w="2309" w:type="dxa"/>
          </w:tcPr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Мастер академске студије политикологије - избори и изборне кампање</w:t>
            </w:r>
          </w:p>
        </w:tc>
        <w:tc>
          <w:tcPr>
            <w:tcW w:w="951" w:type="dxa"/>
          </w:tcPr>
          <w:p w:rsidR="00B94A16" w:rsidRDefault="00B94A16" w:rsidP="00B94A16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809" w:type="dxa"/>
          </w:tcPr>
          <w:p w:rsidR="00B94A16" w:rsidRPr="00C55243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C55243">
              <w:rPr>
                <w:rFonts w:ascii="Times New Roman" w:hAnsi="Times New Roman" w:cs="Times New Roman"/>
                <w:noProof/>
                <w:color w:val="000000" w:themeColor="text1"/>
              </w:rPr>
              <w:t>10</w:t>
            </w:r>
          </w:p>
        </w:tc>
        <w:tc>
          <w:tcPr>
            <w:tcW w:w="1350" w:type="dxa"/>
          </w:tcPr>
          <w:p w:rsidR="00B94A16" w:rsidRPr="003F5608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25</w:t>
            </w:r>
          </w:p>
        </w:tc>
        <w:tc>
          <w:tcPr>
            <w:tcW w:w="1530" w:type="dxa"/>
          </w:tcPr>
          <w:p w:rsidR="00B94A16" w:rsidRPr="00FA0C4F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124.000,00.-динара</w:t>
            </w:r>
          </w:p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55" w:type="dxa"/>
          </w:tcPr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2.200,00.-еура по средњем курсу Народне банке Србије на дан уплате</w:t>
            </w:r>
          </w:p>
        </w:tc>
      </w:tr>
      <w:tr w:rsidR="00B94A16" w:rsidRPr="006932B6" w:rsidTr="00B94A16">
        <w:trPr>
          <w:trHeight w:val="126"/>
        </w:trPr>
        <w:tc>
          <w:tcPr>
            <w:tcW w:w="539" w:type="dxa"/>
          </w:tcPr>
          <w:p w:rsidR="00B94A16" w:rsidRPr="00B840AE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13.</w:t>
            </w:r>
          </w:p>
        </w:tc>
        <w:tc>
          <w:tcPr>
            <w:tcW w:w="2309" w:type="dxa"/>
          </w:tcPr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Мастер академске студије политикологије -политиколошке студије религије</w:t>
            </w:r>
          </w:p>
        </w:tc>
        <w:tc>
          <w:tcPr>
            <w:tcW w:w="951" w:type="dxa"/>
          </w:tcPr>
          <w:p w:rsidR="00B94A16" w:rsidRDefault="00B94A16" w:rsidP="00B94A16">
            <w:pPr>
              <w:pStyle w:val="Body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809" w:type="dxa"/>
          </w:tcPr>
          <w:p w:rsidR="00B94A16" w:rsidRPr="00C55243" w:rsidRDefault="00C55243" w:rsidP="00B94A16">
            <w:pPr>
              <w:pStyle w:val="Body"/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</w:pPr>
            <w:r w:rsidRPr="00C55243"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  <w:t>15</w:t>
            </w:r>
          </w:p>
        </w:tc>
        <w:tc>
          <w:tcPr>
            <w:tcW w:w="1350" w:type="dxa"/>
          </w:tcPr>
          <w:p w:rsidR="00B94A16" w:rsidRPr="003F5608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25</w:t>
            </w:r>
          </w:p>
        </w:tc>
        <w:tc>
          <w:tcPr>
            <w:tcW w:w="1530" w:type="dxa"/>
          </w:tcPr>
          <w:p w:rsidR="00B94A16" w:rsidRPr="00FA0C4F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124.000,00.-динара</w:t>
            </w:r>
          </w:p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55" w:type="dxa"/>
          </w:tcPr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2.200,00.-еура по средњем курсу Народне банке Србије на дан уплате</w:t>
            </w:r>
          </w:p>
        </w:tc>
      </w:tr>
      <w:tr w:rsidR="00B94A16" w:rsidRPr="006932B6" w:rsidTr="00B94A16">
        <w:trPr>
          <w:trHeight w:val="146"/>
        </w:trPr>
        <w:tc>
          <w:tcPr>
            <w:tcW w:w="539" w:type="dxa"/>
          </w:tcPr>
          <w:p w:rsidR="00B94A16" w:rsidRPr="00C55243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lang/>
              </w:rPr>
            </w:pPr>
            <w:r>
              <w:rPr>
                <w:rFonts w:ascii="Times New Roman" w:hAnsi="Times New Roman" w:cs="Times New Roman"/>
                <w:noProof/>
              </w:rPr>
              <w:t>14</w:t>
            </w:r>
          </w:p>
        </w:tc>
        <w:tc>
          <w:tcPr>
            <w:tcW w:w="2309" w:type="dxa"/>
          </w:tcPr>
          <w:p w:rsidR="00B94A16" w:rsidRPr="001D722E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 w:rsidRPr="001D722E">
              <w:rPr>
                <w:rFonts w:ascii="Times New Roman" w:hAnsi="Times New Roman" w:cs="Times New Roman"/>
                <w:noProof/>
              </w:rPr>
              <w:t>Мастер академске студије политикологије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1D722E">
              <w:rPr>
                <w:rFonts w:ascii="Times New Roman" w:hAnsi="Times New Roman" w:cs="Times New Roman"/>
                <w:noProof/>
              </w:rPr>
              <w:t>-политички систем и привредни развој</w:t>
            </w:r>
          </w:p>
        </w:tc>
        <w:tc>
          <w:tcPr>
            <w:tcW w:w="951" w:type="dxa"/>
          </w:tcPr>
          <w:p w:rsidR="00B94A16" w:rsidRPr="00C55243" w:rsidRDefault="00B94A16" w:rsidP="00B94A16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C55243">
              <w:rPr>
                <w:rFonts w:ascii="Times New Roman" w:hAnsi="Times New Roman" w:cs="Times New Roman"/>
                <w:noProof/>
                <w:color w:val="000000" w:themeColor="text1"/>
              </w:rPr>
              <w:t>3</w:t>
            </w:r>
          </w:p>
        </w:tc>
        <w:tc>
          <w:tcPr>
            <w:tcW w:w="809" w:type="dxa"/>
          </w:tcPr>
          <w:p w:rsidR="00B94A16" w:rsidRPr="00C55243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C55243">
              <w:rPr>
                <w:rFonts w:ascii="Times New Roman" w:hAnsi="Times New Roman" w:cs="Times New Roman"/>
                <w:noProof/>
                <w:color w:val="000000" w:themeColor="text1"/>
              </w:rPr>
              <w:t>21</w:t>
            </w:r>
          </w:p>
        </w:tc>
        <w:tc>
          <w:tcPr>
            <w:tcW w:w="1350" w:type="dxa"/>
          </w:tcPr>
          <w:p w:rsidR="00B94A16" w:rsidRPr="003F5608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25</w:t>
            </w:r>
          </w:p>
        </w:tc>
        <w:tc>
          <w:tcPr>
            <w:tcW w:w="1530" w:type="dxa"/>
          </w:tcPr>
          <w:p w:rsidR="00B94A16" w:rsidRPr="00FA0C4F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124</w:t>
            </w:r>
            <w:r w:rsidRPr="001D722E">
              <w:rPr>
                <w:rFonts w:ascii="Times New Roman" w:hAnsi="Times New Roman" w:cs="Times New Roman"/>
                <w:noProof/>
              </w:rPr>
              <w:t>.000,00.-</w:t>
            </w:r>
            <w:r>
              <w:rPr>
                <w:rFonts w:ascii="Times New Roman" w:hAnsi="Times New Roman" w:cs="Times New Roman"/>
                <w:noProof/>
              </w:rPr>
              <w:t>динара</w:t>
            </w:r>
          </w:p>
          <w:p w:rsidR="00B94A16" w:rsidRPr="001D722E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55" w:type="dxa"/>
          </w:tcPr>
          <w:p w:rsidR="00B94A16" w:rsidRDefault="00B94A16" w:rsidP="00B94A16">
            <w:pPr>
              <w:pStyle w:val="Body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2.2</w:t>
            </w:r>
            <w:r w:rsidRPr="001D722E">
              <w:rPr>
                <w:rFonts w:ascii="Times New Roman" w:hAnsi="Times New Roman" w:cs="Times New Roman"/>
                <w:noProof/>
              </w:rPr>
              <w:t>00,00.-еура п</w:t>
            </w:r>
            <w:r>
              <w:rPr>
                <w:rFonts w:ascii="Times New Roman" w:hAnsi="Times New Roman" w:cs="Times New Roman"/>
                <w:noProof/>
              </w:rPr>
              <w:t>о средњем курсу Народне банке Србије на дан уплате</w:t>
            </w:r>
          </w:p>
        </w:tc>
      </w:tr>
    </w:tbl>
    <w:p w:rsidR="00B94A16" w:rsidRPr="00F4364F" w:rsidRDefault="00B94A16" w:rsidP="00B94A16"/>
    <w:p w:rsidR="00FD3841" w:rsidRDefault="00FD3841" w:rsidP="005A5A4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Pr="005A5A45">
        <w:rPr>
          <w:rFonts w:ascii="Times New Roman" w:hAnsi="Times New Roman"/>
        </w:rPr>
        <w:t>Факултет политичких наука з</w:t>
      </w:r>
      <w:r w:rsidR="008819DB" w:rsidRPr="005A5A45">
        <w:rPr>
          <w:rFonts w:ascii="Times New Roman" w:hAnsi="Times New Roman"/>
        </w:rPr>
        <w:t>адржава право да у школској 2020/21</w:t>
      </w:r>
      <w:r w:rsidRPr="005A5A45">
        <w:rPr>
          <w:rFonts w:ascii="Times New Roman" w:hAnsi="Times New Roman"/>
        </w:rPr>
        <w:t xml:space="preserve">. години не покрене извођење наставе на </w:t>
      </w:r>
      <w:r w:rsidR="00E65C04" w:rsidRPr="005A5A45">
        <w:rPr>
          <w:rFonts w:ascii="Times New Roman" w:hAnsi="Times New Roman"/>
        </w:rPr>
        <w:t xml:space="preserve">неком </w:t>
      </w:r>
      <w:r w:rsidRPr="005A5A45">
        <w:rPr>
          <w:rFonts w:ascii="Times New Roman" w:hAnsi="Times New Roman"/>
        </w:rPr>
        <w:t xml:space="preserve">студијском програму, уколико се на конкурс за упис у прву годину студија не пријави довољан број кандидата. </w:t>
      </w:r>
      <w:r w:rsidR="00E65C04" w:rsidRPr="005A5A45">
        <w:rPr>
          <w:rFonts w:ascii="Times New Roman" w:hAnsi="Times New Roman"/>
        </w:rPr>
        <w:t>Факултет ће по дошењу ове одлуке обавестити Сенат Универзитета у Београду.</w:t>
      </w:r>
    </w:p>
    <w:p w:rsidR="00A0768F" w:rsidRDefault="00A0768F" w:rsidP="00A076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>
        <w:rPr>
          <w:rFonts w:ascii="Times New Roman" w:hAnsi="Times New Roman"/>
          <w:color w:val="212121"/>
        </w:rPr>
        <w:tab/>
        <w:t>Информације</w:t>
      </w:r>
      <w:r w:rsidRPr="00113D50">
        <w:rPr>
          <w:rFonts w:ascii="Times New Roman" w:hAnsi="Times New Roman"/>
          <w:color w:val="212121"/>
        </w:rPr>
        <w:t xml:space="preserve"> о студијским програмима</w:t>
      </w:r>
      <w:r>
        <w:rPr>
          <w:rFonts w:ascii="Times New Roman" w:hAnsi="Times New Roman"/>
          <w:color w:val="212121"/>
        </w:rPr>
        <w:t xml:space="preserve">, наставним плановима, силабусима предмета </w:t>
      </w:r>
      <w:r w:rsidRPr="00113D50">
        <w:rPr>
          <w:rFonts w:ascii="Times New Roman" w:hAnsi="Times New Roman"/>
          <w:color w:val="212121"/>
        </w:rPr>
        <w:t>и потребном литературом за пријемни</w:t>
      </w:r>
      <w:r>
        <w:rPr>
          <w:rFonts w:ascii="Times New Roman" w:hAnsi="Times New Roman"/>
          <w:color w:val="212121"/>
        </w:rPr>
        <w:t xml:space="preserve"> испит објављене су на сајту на страницама мастер студијских програма.</w:t>
      </w:r>
    </w:p>
    <w:p w:rsidR="00A0768F" w:rsidRDefault="00A0768F" w:rsidP="00A076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12121"/>
        </w:rPr>
        <w:tab/>
      </w:r>
      <w:r w:rsidRPr="00113D50">
        <w:rPr>
          <w:rFonts w:ascii="Times New Roman" w:hAnsi="Times New Roman"/>
          <w:color w:val="212121"/>
        </w:rPr>
        <w:t>Све детаљније информ</w:t>
      </w:r>
      <w:r>
        <w:rPr>
          <w:rFonts w:ascii="Times New Roman" w:hAnsi="Times New Roman"/>
          <w:color w:val="212121"/>
        </w:rPr>
        <w:t>ације у вези подношења пријава</w:t>
      </w:r>
      <w:r w:rsidRPr="00113D50">
        <w:rPr>
          <w:rFonts w:ascii="Times New Roman" w:hAnsi="Times New Roman"/>
          <w:color w:val="212121"/>
        </w:rPr>
        <w:t xml:space="preserve">, распореда пријемних испита/разговора, биће благовремено објављене на сајту факултета, страница за мастер академске студије  </w:t>
      </w:r>
      <w:r w:rsidR="00EB2A36" w:rsidRPr="00113D50">
        <w:rPr>
          <w:rFonts w:ascii="Times New Roman" w:hAnsi="Times New Roman"/>
        </w:rPr>
        <w:fldChar w:fldCharType="begin"/>
      </w:r>
      <w:r w:rsidRPr="00113D50">
        <w:rPr>
          <w:rFonts w:ascii="Times New Roman" w:hAnsi="Times New Roman"/>
        </w:rPr>
        <w:instrText xml:space="preserve"> HYPERLINK "http://www.fpn.bg.ac.rs/master" </w:instrText>
      </w:r>
      <w:r w:rsidR="00EB2A36" w:rsidRPr="00113D50">
        <w:rPr>
          <w:rFonts w:ascii="Times New Roman" w:hAnsi="Times New Roman"/>
        </w:rPr>
        <w:fldChar w:fldCharType="separate"/>
      </w:r>
      <w:r w:rsidRPr="00113D50">
        <w:rPr>
          <w:rStyle w:val="Hyperlink"/>
          <w:rFonts w:ascii="Times New Roman" w:hAnsi="Times New Roman"/>
        </w:rPr>
        <w:t>http://www.fpn.bg.ac.rs/master</w:t>
      </w:r>
      <w:r w:rsidR="00EB2A36" w:rsidRPr="00113D50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.</w:t>
      </w:r>
    </w:p>
    <w:p w:rsidR="00A0768F" w:rsidRPr="00A0768F" w:rsidRDefault="00A0768F" w:rsidP="005A5A4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5A5A45" w:rsidRPr="005A5A45" w:rsidRDefault="005A5A45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</w:rPr>
      </w:pPr>
    </w:p>
    <w:p w:rsidR="005A5A45" w:rsidRPr="005A5A45" w:rsidRDefault="005A5A45" w:rsidP="005A5A45">
      <w:pP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</w:rPr>
      </w:pPr>
      <w:r w:rsidRPr="005A5A45">
        <w:rPr>
          <w:rFonts w:ascii="Times New Roman" w:hAnsi="Times New Roman"/>
          <w:b/>
        </w:rPr>
        <w:t>ОПШТИ УСЛОВИ КОНКУРСА</w:t>
      </w:r>
    </w:p>
    <w:p w:rsidR="005A5A45" w:rsidRDefault="005A5A45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5A5A45" w:rsidRPr="005A5A45" w:rsidRDefault="005A5A45" w:rsidP="005A5A45">
      <w:pPr>
        <w:ind w:firstLine="720"/>
        <w:jc w:val="both"/>
        <w:rPr>
          <w:rFonts w:ascii="Times New Roman" w:hAnsi="Times New Roman"/>
        </w:rPr>
      </w:pPr>
      <w:r w:rsidRPr="005A5A45">
        <w:rPr>
          <w:rFonts w:ascii="Times New Roman" w:hAnsi="Times New Roman"/>
        </w:rPr>
        <w:t>У прву годину студијских програма мастер академских студија може се уписати лице које је завршило основне академске студ</w:t>
      </w:r>
      <w:r w:rsidR="002643D7">
        <w:rPr>
          <w:rFonts w:ascii="Times New Roman" w:hAnsi="Times New Roman"/>
        </w:rPr>
        <w:t>ије</w:t>
      </w:r>
      <w:r w:rsidRPr="005A5A45">
        <w:rPr>
          <w:rFonts w:ascii="Times New Roman" w:hAnsi="Times New Roman"/>
        </w:rPr>
        <w:t xml:space="preserve"> остваривши најмање 240 ЕСПБ, као и лице које је завршило основне студије у четво</w:t>
      </w:r>
      <w:r w:rsidR="002643D7">
        <w:rPr>
          <w:rFonts w:ascii="Times New Roman" w:hAnsi="Times New Roman"/>
        </w:rPr>
        <w:t xml:space="preserve">рогодишњем трајању </w:t>
      </w:r>
      <w:r w:rsidRPr="005A5A45">
        <w:rPr>
          <w:rFonts w:ascii="Times New Roman" w:hAnsi="Times New Roman"/>
        </w:rPr>
        <w:t xml:space="preserve"> по прописима која су важила до ступања на снагу Закона о високом образовању. </w:t>
      </w:r>
    </w:p>
    <w:p w:rsidR="005A5A45" w:rsidRPr="005A5A45" w:rsidRDefault="005A5A45" w:rsidP="005A5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5A5A45">
        <w:rPr>
          <w:rFonts w:ascii="Times New Roman" w:hAnsi="Times New Roman"/>
        </w:rPr>
        <w:t>У прву годину мастер академских студија може се уписати и лице које је завршило интегрисане студије, односно мастер академске студије, остваривши 300 ЕСПБ</w:t>
      </w:r>
    </w:p>
    <w:p w:rsidR="00FD3841" w:rsidRDefault="00FD3841" w:rsidP="005A5A45"/>
    <w:p w:rsidR="00FD3841" w:rsidRPr="00AE1397" w:rsidRDefault="00DD2D47" w:rsidP="00FD3841">
      <w:pPr>
        <w:shd w:val="clear" w:color="auto" w:fill="BFBFBF" w:themeFill="background1" w:themeFillShade="B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ПОСЕБНИ </w:t>
      </w:r>
      <w:r w:rsidR="00FD3841" w:rsidRPr="00AE1397">
        <w:rPr>
          <w:rFonts w:ascii="Times New Roman" w:hAnsi="Times New Roman"/>
          <w:b/>
        </w:rPr>
        <w:t>УСЛОВИ ЗА УПИС</w:t>
      </w:r>
    </w:p>
    <w:p w:rsidR="00FD3841" w:rsidRPr="00AE1397" w:rsidRDefault="00FD3841" w:rsidP="00FD3841">
      <w:pPr>
        <w:jc w:val="both"/>
        <w:rPr>
          <w:rFonts w:ascii="Times New Roman" w:hAnsi="Times New Roman"/>
        </w:rPr>
      </w:pPr>
    </w:p>
    <w:p w:rsidR="008C6A9F" w:rsidRPr="00C81C25" w:rsidRDefault="008C6A9F" w:rsidP="008C6A9F">
      <w:pPr>
        <w:ind w:firstLine="720"/>
        <w:jc w:val="both"/>
        <w:rPr>
          <w:rFonts w:ascii="Times New Roman" w:hAnsi="Times New Roman"/>
        </w:rPr>
      </w:pPr>
      <w:r w:rsidRPr="00C81C25">
        <w:rPr>
          <w:rFonts w:ascii="Times New Roman" w:hAnsi="Times New Roman"/>
        </w:rPr>
        <w:t>У п</w:t>
      </w:r>
      <w:r>
        <w:rPr>
          <w:rFonts w:ascii="Times New Roman" w:hAnsi="Times New Roman"/>
        </w:rPr>
        <w:t>рву годину студијских програма М</w:t>
      </w:r>
      <w:r w:rsidRPr="00C81C25">
        <w:rPr>
          <w:rFonts w:ascii="Times New Roman" w:hAnsi="Times New Roman"/>
        </w:rPr>
        <w:t>астер академских студија</w:t>
      </w:r>
      <w:r>
        <w:rPr>
          <w:rFonts w:ascii="Times New Roman" w:hAnsi="Times New Roman"/>
        </w:rPr>
        <w:t xml:space="preserve"> на програме: </w:t>
      </w:r>
      <w:r w:rsidRPr="00A3484E">
        <w:rPr>
          <w:rFonts w:ascii="Times New Roman" w:hAnsi="Times New Roman"/>
          <w:b/>
        </w:rPr>
        <w:t>Политикологија - међународне студије</w:t>
      </w:r>
      <w:r>
        <w:rPr>
          <w:rFonts w:ascii="Times New Roman" w:hAnsi="Times New Roman"/>
          <w:b/>
        </w:rPr>
        <w:t xml:space="preserve"> (модули: Европске студије, Међународна политика, Студије САД, Међународна безбедност и Међународно хуманитарно право и право људских права)</w:t>
      </w:r>
      <w:r w:rsidRPr="00A3484E">
        <w:rPr>
          <w:rFonts w:ascii="Times New Roman" w:hAnsi="Times New Roman"/>
          <w:b/>
        </w:rPr>
        <w:t>, Полит</w:t>
      </w:r>
      <w:r>
        <w:rPr>
          <w:rFonts w:ascii="Times New Roman" w:hAnsi="Times New Roman"/>
          <w:b/>
        </w:rPr>
        <w:t>и</w:t>
      </w:r>
      <w:r w:rsidRPr="00A3484E">
        <w:rPr>
          <w:rFonts w:ascii="Times New Roman" w:hAnsi="Times New Roman"/>
          <w:b/>
        </w:rPr>
        <w:t>кологија - Јавна управа и локална самоуправа, Политикологија - Политички систем и привредни развој, и Политикологија - Политичко насиље и држава</w:t>
      </w:r>
      <w:r>
        <w:rPr>
          <w:rFonts w:ascii="Times New Roman" w:hAnsi="Times New Roman"/>
        </w:rPr>
        <w:t xml:space="preserve"> </w:t>
      </w:r>
      <w:r w:rsidRPr="00C81C25">
        <w:rPr>
          <w:rFonts w:ascii="Times New Roman" w:hAnsi="Times New Roman"/>
        </w:rPr>
        <w:t xml:space="preserve">може се уписати лице које је завршило основне академске студије, остваривши најмање 240 ЕСПБ, као и лице које је завршило основне студије у четворогодишњем трајању по прописима која су важила до ступања на снагу Закона о високом образовању. </w:t>
      </w:r>
    </w:p>
    <w:p w:rsidR="008C6A9F" w:rsidRDefault="008C6A9F" w:rsidP="008C6A9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AE1397">
        <w:rPr>
          <w:rFonts w:ascii="Times New Roman" w:hAnsi="Times New Roman"/>
        </w:rPr>
        <w:t xml:space="preserve">У прву годину студијског програма </w:t>
      </w:r>
      <w:r w:rsidRPr="00052662">
        <w:rPr>
          <w:rFonts w:ascii="Times New Roman" w:hAnsi="Times New Roman"/>
          <w:b/>
        </w:rPr>
        <w:t>Мастер академских студија културологије</w:t>
      </w:r>
      <w:r w:rsidRPr="00AE1397">
        <w:rPr>
          <w:rFonts w:ascii="Times New Roman" w:hAnsi="Times New Roman"/>
        </w:rPr>
        <w:t xml:space="preserve"> може се уписати лице које је завршило основне академске студије на Факултету политичких наука и друге  факултете из групације друштвено-хуманистичких наука и образовно-уметничког поља: Уметност, остваривши најмање 240 ЕСПБ, као и лице које је завршило основне студије у четворогодишњем трајању на Факултету политичких наука или неком другом факултету из групације друштвених наука или уметничких дисц</w:t>
      </w:r>
      <w:bookmarkStart w:id="0" w:name="_GoBack"/>
      <w:bookmarkEnd w:id="0"/>
      <w:r w:rsidRPr="00AE1397">
        <w:rPr>
          <w:rFonts w:ascii="Times New Roman" w:hAnsi="Times New Roman"/>
        </w:rPr>
        <w:t>иплина  по прописима која су важила до ступања на снагу Закона о високом образовању.</w:t>
      </w:r>
    </w:p>
    <w:p w:rsidR="008C6A9F" w:rsidRDefault="008C6A9F" w:rsidP="008C6A9F">
      <w:pPr>
        <w:pStyle w:val="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  <w:r w:rsidRPr="00AE1397">
        <w:rPr>
          <w:rFonts w:ascii="Times New Roman" w:hAnsi="Times New Roman"/>
        </w:rPr>
        <w:t xml:space="preserve">У </w:t>
      </w:r>
      <w:proofErr w:type="spellStart"/>
      <w:r w:rsidRPr="00AE1397">
        <w:rPr>
          <w:rFonts w:ascii="Times New Roman" w:hAnsi="Times New Roman"/>
        </w:rPr>
        <w:t>прву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годину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студијског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програма</w:t>
      </w:r>
      <w:proofErr w:type="spellEnd"/>
      <w:r w:rsidRPr="00AE1397">
        <w:rPr>
          <w:rFonts w:ascii="Times New Roman" w:hAnsi="Times New Roman"/>
        </w:rPr>
        <w:t xml:space="preserve"> </w:t>
      </w:r>
      <w:r w:rsidRPr="00052662">
        <w:rPr>
          <w:rFonts w:ascii="Times New Roman" w:hAnsi="Times New Roman" w:cs="Times New Roman"/>
          <w:b/>
          <w:noProof/>
          <w:color w:val="auto"/>
        </w:rPr>
        <w:t>Мастер академске студије политикологије</w:t>
      </w:r>
      <w:r>
        <w:rPr>
          <w:rFonts w:ascii="Times New Roman" w:hAnsi="Times New Roman" w:cs="Times New Roman"/>
          <w:b/>
          <w:noProof/>
          <w:color w:val="auto"/>
        </w:rPr>
        <w:t xml:space="preserve"> </w:t>
      </w:r>
      <w:r w:rsidRPr="00052662">
        <w:rPr>
          <w:rFonts w:ascii="Times New Roman" w:hAnsi="Times New Roman" w:cs="Times New Roman"/>
          <w:b/>
          <w:noProof/>
          <w:color w:val="auto"/>
        </w:rPr>
        <w:t>- демократија и демократизација</w:t>
      </w:r>
      <w:r>
        <w:rPr>
          <w:rFonts w:ascii="Times New Roman" w:hAnsi="Times New Roman" w:cs="Times New Roman"/>
          <w:noProof/>
        </w:rPr>
        <w:t xml:space="preserve"> </w:t>
      </w:r>
      <w:proofErr w:type="spellStart"/>
      <w:r w:rsidRPr="00AE1397">
        <w:rPr>
          <w:rFonts w:ascii="Times New Roman" w:hAnsi="Times New Roman"/>
        </w:rPr>
        <w:t>може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се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уписати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лице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које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је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завршило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основне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lastRenderedPageBreak/>
        <w:t>академске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студије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остваривши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најмање</w:t>
      </w:r>
      <w:proofErr w:type="spellEnd"/>
      <w:r>
        <w:rPr>
          <w:rFonts w:ascii="Times New Roman" w:hAnsi="Times New Roman"/>
        </w:rPr>
        <w:t xml:space="preserve"> 240 ЕСПБ</w:t>
      </w:r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на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Фа</w:t>
      </w:r>
      <w:r>
        <w:rPr>
          <w:rFonts w:ascii="Times New Roman" w:hAnsi="Times New Roman"/>
        </w:rPr>
        <w:t>култету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политичких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наука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другим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факултетима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из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групације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друштвено-хуманистичких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наука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као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лица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нису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завршили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факултете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групације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друштвено-хуманистичких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r>
        <w:rPr>
          <w:rFonts w:ascii="Times New Roman" w:hAnsi="Times New Roman" w:cs="Times New Roman"/>
        </w:rPr>
        <w:t>ука</w:t>
      </w:r>
      <w:proofErr w:type="spellEnd"/>
      <w:r>
        <w:rPr>
          <w:rFonts w:ascii="Times New Roman" w:hAnsi="Times New Roman" w:cs="Times New Roman"/>
        </w:rPr>
        <w:t>,</w:t>
      </w:r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уколико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су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писали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радове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из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области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ових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мастер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студија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или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имају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искуство</w:t>
      </w:r>
      <w:proofErr w:type="spellEnd"/>
      <w:r w:rsidRPr="00735D36">
        <w:rPr>
          <w:rFonts w:ascii="Times New Roman" w:hAnsi="Times New Roman" w:cs="Times New Roman"/>
        </w:rPr>
        <w:t xml:space="preserve"> у </w:t>
      </w:r>
      <w:proofErr w:type="spellStart"/>
      <w:r w:rsidRPr="00735D36">
        <w:rPr>
          <w:rFonts w:ascii="Times New Roman" w:hAnsi="Times New Roman" w:cs="Times New Roman"/>
        </w:rPr>
        <w:t>релевантним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институц</w:t>
      </w:r>
      <w:r>
        <w:rPr>
          <w:rFonts w:ascii="Times New Roman" w:hAnsi="Times New Roman" w:cs="Times New Roman"/>
        </w:rPr>
        <w:t>и</w:t>
      </w:r>
      <w:r w:rsidRPr="00735D36">
        <w:rPr>
          <w:rFonts w:ascii="Times New Roman" w:hAnsi="Times New Roman" w:cs="Times New Roman"/>
        </w:rPr>
        <w:t>јам</w:t>
      </w:r>
      <w:r>
        <w:rPr>
          <w:rFonts w:ascii="Times New Roman" w:hAnsi="Times New Roman" w:cs="Times New Roman"/>
        </w:rPr>
        <w:t>а</w:t>
      </w:r>
      <w:proofErr w:type="spellEnd"/>
      <w:r w:rsidRPr="00735D36">
        <w:rPr>
          <w:rFonts w:ascii="Times New Roman" w:hAnsi="Times New Roman" w:cs="Times New Roman"/>
        </w:rPr>
        <w:t xml:space="preserve">, </w:t>
      </w:r>
      <w:proofErr w:type="spellStart"/>
      <w:r w:rsidRPr="00735D36">
        <w:rPr>
          <w:rFonts w:ascii="Times New Roman" w:hAnsi="Times New Roman" w:cs="Times New Roman"/>
        </w:rPr>
        <w:t>политичким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партијама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или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релевантним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организацијама</w:t>
      </w:r>
      <w:proofErr w:type="spellEnd"/>
      <w:r w:rsidRPr="00735D3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noProof/>
        </w:rPr>
        <w:t>Мастер академске студије политикологије- демократија и демократизација могу уписати и лица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завршила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основне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студије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r w:rsidRPr="00AE1397">
        <w:rPr>
          <w:rFonts w:ascii="Times New Roman" w:hAnsi="Times New Roman"/>
        </w:rPr>
        <w:t xml:space="preserve">у </w:t>
      </w:r>
      <w:proofErr w:type="spellStart"/>
      <w:r w:rsidRPr="00AE1397">
        <w:rPr>
          <w:rFonts w:ascii="Times New Roman" w:hAnsi="Times New Roman"/>
        </w:rPr>
        <w:t>четворогодишњем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трајању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на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Факултету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политичких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наука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или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неком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другом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факултету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из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групације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друштвених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наука</w:t>
      </w:r>
      <w:proofErr w:type="spellEnd"/>
      <w:r w:rsidRPr="00AE1397">
        <w:rPr>
          <w:rFonts w:ascii="Times New Roman" w:hAnsi="Times New Roman"/>
        </w:rPr>
        <w:t xml:space="preserve">  </w:t>
      </w:r>
      <w:proofErr w:type="spellStart"/>
      <w:r w:rsidRPr="00AE1397">
        <w:rPr>
          <w:rFonts w:ascii="Times New Roman" w:hAnsi="Times New Roman"/>
        </w:rPr>
        <w:t>по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прописима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која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су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важила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до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ступања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на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снагу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Закон</w:t>
      </w:r>
      <w:r>
        <w:rPr>
          <w:rFonts w:ascii="Times New Roman" w:hAnsi="Times New Roman"/>
        </w:rPr>
        <w:t>а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високом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образовању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као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лица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нису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завршила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факултет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из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групације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друштвених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наука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уколико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су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писали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радове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из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области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ових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мастер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студија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или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имају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искуство</w:t>
      </w:r>
      <w:proofErr w:type="spellEnd"/>
      <w:r w:rsidRPr="00735D36">
        <w:rPr>
          <w:rFonts w:ascii="Times New Roman" w:hAnsi="Times New Roman" w:cs="Times New Roman"/>
        </w:rPr>
        <w:t xml:space="preserve"> у </w:t>
      </w:r>
      <w:proofErr w:type="spellStart"/>
      <w:r w:rsidRPr="00735D36">
        <w:rPr>
          <w:rFonts w:ascii="Times New Roman" w:hAnsi="Times New Roman" w:cs="Times New Roman"/>
        </w:rPr>
        <w:t>релевантним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институц</w:t>
      </w:r>
      <w:r>
        <w:rPr>
          <w:rFonts w:ascii="Times New Roman" w:hAnsi="Times New Roman" w:cs="Times New Roman"/>
        </w:rPr>
        <w:t>и</w:t>
      </w:r>
      <w:r w:rsidRPr="00735D36">
        <w:rPr>
          <w:rFonts w:ascii="Times New Roman" w:hAnsi="Times New Roman" w:cs="Times New Roman"/>
        </w:rPr>
        <w:t>јам</w:t>
      </w:r>
      <w:r>
        <w:rPr>
          <w:rFonts w:ascii="Times New Roman" w:hAnsi="Times New Roman" w:cs="Times New Roman"/>
        </w:rPr>
        <w:t>а</w:t>
      </w:r>
      <w:proofErr w:type="spellEnd"/>
      <w:r w:rsidRPr="00735D36">
        <w:rPr>
          <w:rFonts w:ascii="Times New Roman" w:hAnsi="Times New Roman" w:cs="Times New Roman"/>
        </w:rPr>
        <w:t xml:space="preserve">, </w:t>
      </w:r>
      <w:proofErr w:type="spellStart"/>
      <w:r w:rsidRPr="00735D36">
        <w:rPr>
          <w:rFonts w:ascii="Times New Roman" w:hAnsi="Times New Roman" w:cs="Times New Roman"/>
        </w:rPr>
        <w:t>политичким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партијама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или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релевантним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организацијама</w:t>
      </w:r>
      <w:proofErr w:type="spellEnd"/>
      <w:r w:rsidRPr="00735D36">
        <w:rPr>
          <w:rFonts w:ascii="Times New Roman" w:hAnsi="Times New Roman" w:cs="Times New Roman"/>
        </w:rPr>
        <w:t>.</w:t>
      </w:r>
    </w:p>
    <w:p w:rsidR="008C6A9F" w:rsidRDefault="008C6A9F" w:rsidP="008C6A9F">
      <w:pPr>
        <w:pStyle w:val="Body"/>
        <w:jc w:val="both"/>
        <w:rPr>
          <w:rFonts w:ascii="Times New Roman" w:hAnsi="Times New Roman" w:cs="Times New Roman"/>
          <w:noProof/>
        </w:rPr>
      </w:pPr>
    </w:p>
    <w:p w:rsidR="008C6A9F" w:rsidRPr="00C81C25" w:rsidRDefault="008C6A9F" w:rsidP="008C6A9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На прву годину мастер академских студија на студијске програме: </w:t>
      </w:r>
      <w:r w:rsidRPr="00052662">
        <w:rPr>
          <w:rFonts w:ascii="Times New Roman" w:hAnsi="Times New Roman"/>
          <w:b/>
          <w:noProof/>
        </w:rPr>
        <w:t xml:space="preserve">Социјална политика, Комуникологија, Новинарство, Политиколошке студије религије и </w:t>
      </w:r>
      <w:r w:rsidR="00DD2D47">
        <w:rPr>
          <w:rFonts w:ascii="Times New Roman" w:hAnsi="Times New Roman"/>
          <w:b/>
          <w:noProof/>
        </w:rPr>
        <w:t>Политкологија - и</w:t>
      </w:r>
      <w:r w:rsidRPr="00052662">
        <w:rPr>
          <w:rFonts w:ascii="Times New Roman" w:hAnsi="Times New Roman"/>
          <w:b/>
          <w:noProof/>
        </w:rPr>
        <w:t>збори и изборне кампање</w:t>
      </w:r>
      <w:r w:rsidRPr="00C81C25">
        <w:rPr>
          <w:rFonts w:ascii="Times New Roman" w:hAnsi="Times New Roman"/>
        </w:rPr>
        <w:t xml:space="preserve"> може се уписати лице које је завршило основне академске студије на Факултету политичких наука и друге  факултете из групације друштвено-хуманистичких наука, остваривши најмање 240 ЕСПБ, као и лице које је завршило основне студије у четворогодишњем трајању на Факултету политичких наука или неком другом факултету из групације друштвених наука по прописима која су важила до ступања на снагу Закона о високом образовању. </w:t>
      </w:r>
    </w:p>
    <w:p w:rsidR="008C6A9F" w:rsidRDefault="008C6A9F" w:rsidP="008C6A9F">
      <w:pPr>
        <w:pStyle w:val="Body"/>
        <w:jc w:val="both"/>
        <w:rPr>
          <w:rFonts w:ascii="Times New Roman" w:hAnsi="Times New Roman" w:cs="Times New Roman"/>
          <w:noProof/>
        </w:rPr>
      </w:pPr>
    </w:p>
    <w:p w:rsidR="008C6A9F" w:rsidRPr="00C81C25" w:rsidRDefault="008C6A9F" w:rsidP="008C6A9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На прву годину Мастер академских студија </w:t>
      </w:r>
      <w:r w:rsidR="00DD2D47" w:rsidRPr="00DD2D47">
        <w:rPr>
          <w:rFonts w:ascii="Times New Roman" w:hAnsi="Times New Roman"/>
          <w:b/>
          <w:noProof/>
        </w:rPr>
        <w:t xml:space="preserve">политкологије </w:t>
      </w:r>
      <w:r w:rsidR="00DD2D47">
        <w:rPr>
          <w:rFonts w:ascii="Times New Roman" w:hAnsi="Times New Roman"/>
          <w:noProof/>
        </w:rPr>
        <w:t xml:space="preserve">- </w:t>
      </w:r>
      <w:r w:rsidR="00DD2D47">
        <w:rPr>
          <w:rFonts w:ascii="Times New Roman" w:hAnsi="Times New Roman"/>
          <w:b/>
          <w:noProof/>
        </w:rPr>
        <w:t>е</w:t>
      </w:r>
      <w:r w:rsidRPr="00052662">
        <w:rPr>
          <w:rFonts w:ascii="Times New Roman" w:hAnsi="Times New Roman"/>
          <w:b/>
          <w:noProof/>
        </w:rPr>
        <w:t>колошке политике</w:t>
      </w:r>
      <w:r>
        <w:rPr>
          <w:rFonts w:ascii="Times New Roman" w:hAnsi="Times New Roman"/>
          <w:noProof/>
        </w:rPr>
        <w:t xml:space="preserve"> </w:t>
      </w:r>
      <w:r w:rsidRPr="00C81C25">
        <w:rPr>
          <w:rFonts w:ascii="Times New Roman" w:hAnsi="Times New Roman"/>
        </w:rPr>
        <w:t xml:space="preserve">може се уписати лице које је завршило основне академске студије на Факултету политичких наука и друге  факултете из групације друштвено-хуманистичких наука, остваривши најмање 240 ЕСПБ, </w:t>
      </w:r>
      <w:r>
        <w:rPr>
          <w:rFonts w:ascii="Times New Roman" w:hAnsi="Times New Roman"/>
        </w:rPr>
        <w:t xml:space="preserve">биолошки факултет, пољопривредни факултет и природно-математички факултет </w:t>
      </w:r>
      <w:r w:rsidRPr="00C81C25">
        <w:rPr>
          <w:rFonts w:ascii="Times New Roman" w:hAnsi="Times New Roman"/>
        </w:rPr>
        <w:t>као и лице које је завршило основне студије у четворогодишњем трајању на Факултету политичких наука или неком другом факултету из групације друштвених наука</w:t>
      </w:r>
      <w:r>
        <w:rPr>
          <w:rFonts w:ascii="Times New Roman" w:hAnsi="Times New Roman"/>
        </w:rPr>
        <w:t>, биолошком факултету, пољопривредном факултету и природно-математичком факултету</w:t>
      </w:r>
      <w:r w:rsidRPr="00C81C25">
        <w:rPr>
          <w:rFonts w:ascii="Times New Roman" w:hAnsi="Times New Roman"/>
        </w:rPr>
        <w:t xml:space="preserve"> по прописима која су важила до ступања на снагу Закона о високом образовању. </w:t>
      </w:r>
    </w:p>
    <w:p w:rsidR="008C6A9F" w:rsidRDefault="008C6A9F" w:rsidP="008C6A9F">
      <w:pPr>
        <w:pStyle w:val="Body"/>
        <w:jc w:val="both"/>
        <w:rPr>
          <w:rFonts w:ascii="Times New Roman" w:hAnsi="Times New Roman" w:cs="Times New Roman"/>
          <w:noProof/>
        </w:rPr>
      </w:pPr>
    </w:p>
    <w:p w:rsidR="008C6A9F" w:rsidRPr="00C81C25" w:rsidRDefault="008C6A9F" w:rsidP="008C6A9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На прву годину Мастер академских студија </w:t>
      </w:r>
      <w:r w:rsidRPr="00CE6019">
        <w:rPr>
          <w:rFonts w:ascii="Times New Roman" w:hAnsi="Times New Roman"/>
          <w:b/>
          <w:noProof/>
        </w:rPr>
        <w:t xml:space="preserve">Политикологија </w:t>
      </w:r>
      <w:r>
        <w:rPr>
          <w:rFonts w:ascii="Times New Roman" w:hAnsi="Times New Roman"/>
          <w:noProof/>
        </w:rPr>
        <w:t xml:space="preserve">- </w:t>
      </w:r>
      <w:r w:rsidRPr="00052662">
        <w:rPr>
          <w:rFonts w:ascii="Times New Roman" w:hAnsi="Times New Roman"/>
          <w:b/>
          <w:noProof/>
        </w:rPr>
        <w:t>Политичка аналитика и друштвене промене</w:t>
      </w:r>
      <w:r>
        <w:rPr>
          <w:rFonts w:ascii="Times New Roman" w:hAnsi="Times New Roman"/>
          <w:noProof/>
        </w:rPr>
        <w:t xml:space="preserve"> </w:t>
      </w:r>
      <w:r w:rsidRPr="00C81C25">
        <w:rPr>
          <w:rFonts w:ascii="Times New Roman" w:hAnsi="Times New Roman"/>
        </w:rPr>
        <w:t>може се уписати лице које је завршило основне академске студије на Факултету политичких наука и друге  факултете из групације друштвено-хуманистичких наук</w:t>
      </w:r>
      <w:r>
        <w:rPr>
          <w:rFonts w:ascii="Times New Roman" w:hAnsi="Times New Roman"/>
        </w:rPr>
        <w:t xml:space="preserve">а, остваривши најмање 240 ЕСПБ, завршен факултет техничких наука, </w:t>
      </w:r>
      <w:r w:rsidRPr="00C81C25">
        <w:rPr>
          <w:rFonts w:ascii="Times New Roman" w:hAnsi="Times New Roman"/>
        </w:rPr>
        <w:t>као и лице које је завршило основне студије у четворогодишњем трајању на Факултету политичких наука или неком другом факултету из групације друштвених наука</w:t>
      </w:r>
      <w:r>
        <w:rPr>
          <w:rFonts w:ascii="Times New Roman" w:hAnsi="Times New Roman"/>
        </w:rPr>
        <w:t xml:space="preserve"> и факултет техничких наука</w:t>
      </w:r>
      <w:r w:rsidRPr="00C81C25">
        <w:rPr>
          <w:rFonts w:ascii="Times New Roman" w:hAnsi="Times New Roman"/>
        </w:rPr>
        <w:t xml:space="preserve"> по прописима која су важила до ступања на снагу Закона о високом образовању. </w:t>
      </w:r>
    </w:p>
    <w:p w:rsidR="008C6A9F" w:rsidRDefault="008C6A9F" w:rsidP="008C6A9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На Мастер академске студије </w:t>
      </w:r>
      <w:r w:rsidRPr="00052662">
        <w:rPr>
          <w:rFonts w:ascii="Times New Roman" w:hAnsi="Times New Roman"/>
          <w:b/>
        </w:rPr>
        <w:t>Социјалног рада</w:t>
      </w:r>
      <w:r w:rsidRPr="00AE1397">
        <w:rPr>
          <w:rFonts w:ascii="Times New Roman" w:hAnsi="Times New Roman"/>
        </w:rPr>
        <w:t xml:space="preserve"> могу се пријавити само кандидати који су завршили основне академ</w:t>
      </w:r>
      <w:r>
        <w:rPr>
          <w:rFonts w:ascii="Times New Roman" w:hAnsi="Times New Roman"/>
        </w:rPr>
        <w:t>ске студије</w:t>
      </w:r>
      <w:r w:rsidRPr="00AE1397">
        <w:rPr>
          <w:rFonts w:ascii="Times New Roman" w:hAnsi="Times New Roman"/>
        </w:rPr>
        <w:t xml:space="preserve"> социјалног рада у трајању од 4 године, и стекли 240 ЕСПБ, студенти који су осно</w:t>
      </w:r>
      <w:r>
        <w:rPr>
          <w:rFonts w:ascii="Times New Roman" w:hAnsi="Times New Roman"/>
        </w:rPr>
        <w:t>вне студије</w:t>
      </w:r>
      <w:r w:rsidRPr="00AE1397">
        <w:rPr>
          <w:rFonts w:ascii="Times New Roman" w:hAnsi="Times New Roman"/>
        </w:rPr>
        <w:t xml:space="preserve"> социјалног рада завршили по прописима пре ступања на снагу Закона о високом образовању у четвoрогодишњем трајању, односно кандидати који имају приз</w:t>
      </w:r>
      <w:r>
        <w:rPr>
          <w:rFonts w:ascii="Times New Roman" w:hAnsi="Times New Roman"/>
        </w:rPr>
        <w:t>нату диплому</w:t>
      </w:r>
      <w:r w:rsidRPr="00AE1397">
        <w:rPr>
          <w:rFonts w:ascii="Times New Roman" w:hAnsi="Times New Roman"/>
        </w:rPr>
        <w:t xml:space="preserve"> социјалног рада.</w:t>
      </w:r>
      <w:r w:rsidRPr="004051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</w:t>
      </w:r>
      <w:r w:rsidRPr="00AE1397">
        <w:rPr>
          <w:rFonts w:ascii="Times New Roman" w:hAnsi="Times New Roman"/>
        </w:rPr>
        <w:t xml:space="preserve">рву годину мастер академских студија </w:t>
      </w:r>
      <w:r>
        <w:rPr>
          <w:rFonts w:ascii="Times New Roman" w:hAnsi="Times New Roman"/>
        </w:rPr>
        <w:t xml:space="preserve">социјалног рада може </w:t>
      </w:r>
      <w:r w:rsidRPr="00AE1397">
        <w:rPr>
          <w:rFonts w:ascii="Times New Roman" w:hAnsi="Times New Roman"/>
        </w:rPr>
        <w:t xml:space="preserve"> уписати и лице које је завршило интегрисане студије, односно</w:t>
      </w:r>
      <w:r>
        <w:rPr>
          <w:rFonts w:ascii="Times New Roman" w:hAnsi="Times New Roman"/>
        </w:rPr>
        <w:t xml:space="preserve"> основне и</w:t>
      </w:r>
      <w:r w:rsidRPr="00AE1397">
        <w:rPr>
          <w:rFonts w:ascii="Times New Roman" w:hAnsi="Times New Roman"/>
        </w:rPr>
        <w:t xml:space="preserve"> мастер академс</w:t>
      </w:r>
      <w:r>
        <w:rPr>
          <w:rFonts w:ascii="Times New Roman" w:hAnsi="Times New Roman"/>
        </w:rPr>
        <w:t>ке студије остваривши 300 ЕСПБ, од којих најмање 240 ЕСПБ на основним академским студијама социјалног рада.</w:t>
      </w:r>
    </w:p>
    <w:p w:rsidR="008C6A9F" w:rsidRPr="0052498B" w:rsidRDefault="008C6A9F" w:rsidP="008C6A9F">
      <w:pPr>
        <w:ind w:firstLine="720"/>
        <w:jc w:val="both"/>
        <w:rPr>
          <w:rFonts w:ascii="Times New Roman" w:hAnsi="Times New Roman"/>
        </w:rPr>
      </w:pPr>
    </w:p>
    <w:p w:rsidR="008C6A9F" w:rsidRPr="0052498B" w:rsidRDefault="008C6A9F" w:rsidP="008C6A9F">
      <w:pPr>
        <w:pStyle w:val="Default"/>
        <w:ind w:firstLine="720"/>
        <w:jc w:val="both"/>
      </w:pPr>
      <w:r w:rsidRPr="0052498B">
        <w:t xml:space="preserve">У </w:t>
      </w:r>
      <w:proofErr w:type="spellStart"/>
      <w:r w:rsidRPr="0052498B">
        <w:t>прву</w:t>
      </w:r>
      <w:proofErr w:type="spellEnd"/>
      <w:r w:rsidRPr="0052498B">
        <w:t xml:space="preserve"> </w:t>
      </w:r>
      <w:proofErr w:type="spellStart"/>
      <w:r w:rsidRPr="0052498B">
        <w:t>годину</w:t>
      </w:r>
      <w:proofErr w:type="spellEnd"/>
      <w:r w:rsidRPr="0052498B">
        <w:t xml:space="preserve"> </w:t>
      </w:r>
      <w:proofErr w:type="spellStart"/>
      <w:r w:rsidRPr="0052498B">
        <w:t>студијског</w:t>
      </w:r>
      <w:proofErr w:type="spellEnd"/>
      <w:r w:rsidRPr="0052498B">
        <w:t xml:space="preserve"> </w:t>
      </w:r>
      <w:proofErr w:type="spellStart"/>
      <w:r w:rsidRPr="0052498B">
        <w:t>програма</w:t>
      </w:r>
      <w:proofErr w:type="spellEnd"/>
      <w:r w:rsidRPr="0052498B">
        <w:t xml:space="preserve"> </w:t>
      </w:r>
      <w:proofErr w:type="spellStart"/>
      <w:r w:rsidRPr="0052498B">
        <w:rPr>
          <w:b/>
        </w:rPr>
        <w:t>Мастер</w:t>
      </w:r>
      <w:proofErr w:type="spellEnd"/>
      <w:r w:rsidRPr="0052498B">
        <w:rPr>
          <w:b/>
        </w:rPr>
        <w:t xml:space="preserve"> </w:t>
      </w:r>
      <w:proofErr w:type="spellStart"/>
      <w:r w:rsidRPr="0052498B">
        <w:rPr>
          <w:b/>
        </w:rPr>
        <w:t>академских</w:t>
      </w:r>
      <w:proofErr w:type="spellEnd"/>
      <w:r w:rsidRPr="0052498B">
        <w:rPr>
          <w:b/>
        </w:rPr>
        <w:t xml:space="preserve"> </w:t>
      </w:r>
      <w:proofErr w:type="spellStart"/>
      <w:r w:rsidRPr="0052498B">
        <w:rPr>
          <w:b/>
        </w:rPr>
        <w:t>студија</w:t>
      </w:r>
      <w:proofErr w:type="spellEnd"/>
      <w:r w:rsidRPr="0052498B">
        <w:rPr>
          <w:b/>
        </w:rPr>
        <w:t xml:space="preserve"> </w:t>
      </w:r>
      <w:proofErr w:type="spellStart"/>
      <w:r w:rsidRPr="0052498B">
        <w:rPr>
          <w:b/>
        </w:rPr>
        <w:t>политикологије</w:t>
      </w:r>
      <w:proofErr w:type="spellEnd"/>
      <w:r w:rsidRPr="0052498B">
        <w:rPr>
          <w:b/>
        </w:rPr>
        <w:t xml:space="preserve"> – </w:t>
      </w:r>
      <w:proofErr w:type="spellStart"/>
      <w:r w:rsidRPr="0052498B">
        <w:rPr>
          <w:b/>
        </w:rPr>
        <w:t>Студије</w:t>
      </w:r>
      <w:proofErr w:type="spellEnd"/>
      <w:r w:rsidRPr="0052498B">
        <w:rPr>
          <w:b/>
        </w:rPr>
        <w:t xml:space="preserve"> </w:t>
      </w:r>
      <w:proofErr w:type="spellStart"/>
      <w:r w:rsidRPr="0052498B">
        <w:rPr>
          <w:b/>
        </w:rPr>
        <w:t>рода</w:t>
      </w:r>
      <w:proofErr w:type="spellEnd"/>
      <w:r w:rsidRPr="0052498B">
        <w:rPr>
          <w:b/>
        </w:rPr>
        <w:t xml:space="preserve">  </w:t>
      </w:r>
      <w:proofErr w:type="spellStart"/>
      <w:r w:rsidRPr="0052498B">
        <w:t>могу</w:t>
      </w:r>
      <w:proofErr w:type="spellEnd"/>
      <w:r w:rsidRPr="0052498B">
        <w:t xml:space="preserve"> </w:t>
      </w:r>
      <w:proofErr w:type="spellStart"/>
      <w:r w:rsidRPr="0052498B">
        <w:t>се</w:t>
      </w:r>
      <w:proofErr w:type="spellEnd"/>
      <w:r w:rsidRPr="0052498B">
        <w:t xml:space="preserve"> </w:t>
      </w:r>
      <w:proofErr w:type="spellStart"/>
      <w:r w:rsidRPr="0052498B">
        <w:t>уписати</w:t>
      </w:r>
      <w:proofErr w:type="spellEnd"/>
      <w:r w:rsidRPr="0052498B">
        <w:t xml:space="preserve"> </w:t>
      </w:r>
      <w:proofErr w:type="spellStart"/>
      <w:r w:rsidRPr="0052498B">
        <w:t>лица</w:t>
      </w:r>
      <w:proofErr w:type="spellEnd"/>
      <w:r w:rsidRPr="0052498B">
        <w:t xml:space="preserve"> </w:t>
      </w:r>
      <w:proofErr w:type="spellStart"/>
      <w:r w:rsidRPr="0052498B">
        <w:t>која</w:t>
      </w:r>
      <w:proofErr w:type="spellEnd"/>
      <w:r w:rsidRPr="0052498B">
        <w:t xml:space="preserve"> </w:t>
      </w:r>
      <w:proofErr w:type="spellStart"/>
      <w:r w:rsidRPr="0052498B">
        <w:t>су</w:t>
      </w:r>
      <w:proofErr w:type="spellEnd"/>
      <w:r w:rsidRPr="0052498B">
        <w:t xml:space="preserve"> </w:t>
      </w:r>
      <w:proofErr w:type="spellStart"/>
      <w:r w:rsidRPr="0052498B">
        <w:t>завршила</w:t>
      </w:r>
      <w:proofErr w:type="spellEnd"/>
      <w:r w:rsidRPr="0052498B">
        <w:t xml:space="preserve"> </w:t>
      </w:r>
      <w:proofErr w:type="spellStart"/>
      <w:r w:rsidRPr="0052498B">
        <w:t>основне</w:t>
      </w:r>
      <w:proofErr w:type="spellEnd"/>
      <w:r w:rsidRPr="0052498B">
        <w:t xml:space="preserve"> </w:t>
      </w:r>
      <w:proofErr w:type="spellStart"/>
      <w:r w:rsidRPr="0052498B">
        <w:t>академске</w:t>
      </w:r>
      <w:proofErr w:type="spellEnd"/>
      <w:r w:rsidRPr="0052498B">
        <w:t xml:space="preserve"> </w:t>
      </w:r>
      <w:proofErr w:type="spellStart"/>
      <w:r w:rsidRPr="0052498B">
        <w:t>студије</w:t>
      </w:r>
      <w:proofErr w:type="spellEnd"/>
      <w:r w:rsidRPr="0052498B">
        <w:t xml:space="preserve">, </w:t>
      </w:r>
      <w:proofErr w:type="spellStart"/>
      <w:r w:rsidRPr="0052498B">
        <w:t>остваривши</w:t>
      </w:r>
      <w:proofErr w:type="spellEnd"/>
      <w:r w:rsidRPr="0052498B">
        <w:t xml:space="preserve"> </w:t>
      </w:r>
      <w:proofErr w:type="spellStart"/>
      <w:r w:rsidRPr="0052498B">
        <w:t>најмање</w:t>
      </w:r>
      <w:proofErr w:type="spellEnd"/>
      <w:r w:rsidRPr="0052498B">
        <w:t xml:space="preserve"> 240 ЕСПБ </w:t>
      </w:r>
      <w:proofErr w:type="spellStart"/>
      <w:r w:rsidRPr="0052498B">
        <w:t>на</w:t>
      </w:r>
      <w:proofErr w:type="spellEnd"/>
      <w:r w:rsidRPr="0052498B">
        <w:t xml:space="preserve"> </w:t>
      </w:r>
      <w:proofErr w:type="spellStart"/>
      <w:r w:rsidRPr="0052498B">
        <w:t>Факултету</w:t>
      </w:r>
      <w:proofErr w:type="spellEnd"/>
      <w:r w:rsidRPr="0052498B">
        <w:t xml:space="preserve"> </w:t>
      </w:r>
      <w:proofErr w:type="spellStart"/>
      <w:r w:rsidRPr="0052498B">
        <w:t>политичких</w:t>
      </w:r>
      <w:proofErr w:type="spellEnd"/>
      <w:r w:rsidRPr="0052498B">
        <w:t xml:space="preserve"> </w:t>
      </w:r>
      <w:proofErr w:type="spellStart"/>
      <w:r w:rsidRPr="0052498B">
        <w:t>наука</w:t>
      </w:r>
      <w:proofErr w:type="spellEnd"/>
      <w:r w:rsidRPr="0052498B">
        <w:t xml:space="preserve"> и </w:t>
      </w:r>
      <w:proofErr w:type="spellStart"/>
      <w:r w:rsidRPr="0052498B">
        <w:t>другим</w:t>
      </w:r>
      <w:proofErr w:type="spellEnd"/>
      <w:r w:rsidRPr="0052498B">
        <w:t xml:space="preserve"> </w:t>
      </w:r>
      <w:proofErr w:type="spellStart"/>
      <w:r w:rsidRPr="0052498B">
        <w:t>факултетима</w:t>
      </w:r>
      <w:proofErr w:type="spellEnd"/>
      <w:r w:rsidRPr="0052498B">
        <w:t xml:space="preserve"> </w:t>
      </w:r>
      <w:proofErr w:type="spellStart"/>
      <w:r w:rsidRPr="0052498B">
        <w:t>из</w:t>
      </w:r>
      <w:proofErr w:type="spellEnd"/>
      <w:r w:rsidRPr="0052498B">
        <w:t xml:space="preserve"> </w:t>
      </w:r>
      <w:proofErr w:type="spellStart"/>
      <w:r w:rsidRPr="0052498B">
        <w:t>групације</w:t>
      </w:r>
      <w:proofErr w:type="spellEnd"/>
      <w:r w:rsidRPr="0052498B">
        <w:t xml:space="preserve"> </w:t>
      </w:r>
      <w:proofErr w:type="spellStart"/>
      <w:r w:rsidRPr="0052498B">
        <w:t>друштвено-хуманистичких</w:t>
      </w:r>
      <w:proofErr w:type="spellEnd"/>
      <w:r w:rsidRPr="0052498B">
        <w:t xml:space="preserve"> </w:t>
      </w:r>
      <w:proofErr w:type="spellStart"/>
      <w:r w:rsidRPr="0052498B">
        <w:t>наука</w:t>
      </w:r>
      <w:proofErr w:type="spellEnd"/>
      <w:r w:rsidRPr="0052498B">
        <w:t xml:space="preserve"> и </w:t>
      </w:r>
      <w:proofErr w:type="spellStart"/>
      <w:r w:rsidRPr="0052498B">
        <w:t>образовно-уметничког</w:t>
      </w:r>
      <w:proofErr w:type="spellEnd"/>
      <w:r w:rsidRPr="0052498B">
        <w:t xml:space="preserve"> </w:t>
      </w:r>
      <w:proofErr w:type="spellStart"/>
      <w:r w:rsidRPr="0052498B">
        <w:t>поља</w:t>
      </w:r>
      <w:proofErr w:type="spellEnd"/>
      <w:r w:rsidRPr="0052498B">
        <w:t xml:space="preserve">: </w:t>
      </w:r>
      <w:proofErr w:type="spellStart"/>
      <w:r w:rsidRPr="0052498B">
        <w:t>Уметност</w:t>
      </w:r>
      <w:proofErr w:type="spellEnd"/>
      <w:r w:rsidRPr="0052498B">
        <w:t xml:space="preserve">, </w:t>
      </w:r>
      <w:proofErr w:type="spellStart"/>
      <w:r w:rsidRPr="0052498B">
        <w:t>као</w:t>
      </w:r>
      <w:proofErr w:type="spellEnd"/>
      <w:r w:rsidRPr="0052498B">
        <w:t xml:space="preserve"> и </w:t>
      </w:r>
      <w:proofErr w:type="spellStart"/>
      <w:r w:rsidRPr="0052498B">
        <w:t>лица</w:t>
      </w:r>
      <w:proofErr w:type="spellEnd"/>
      <w:r w:rsidRPr="0052498B">
        <w:t xml:space="preserve"> </w:t>
      </w:r>
      <w:proofErr w:type="spellStart"/>
      <w:r w:rsidRPr="0052498B">
        <w:t>која</w:t>
      </w:r>
      <w:proofErr w:type="spellEnd"/>
      <w:r w:rsidRPr="0052498B">
        <w:t xml:space="preserve"> </w:t>
      </w:r>
      <w:proofErr w:type="spellStart"/>
      <w:r w:rsidRPr="0052498B">
        <w:t>нису</w:t>
      </w:r>
      <w:proofErr w:type="spellEnd"/>
      <w:r w:rsidRPr="0052498B">
        <w:t xml:space="preserve"> </w:t>
      </w:r>
      <w:proofErr w:type="spellStart"/>
      <w:r w:rsidRPr="0052498B">
        <w:t>завршила</w:t>
      </w:r>
      <w:proofErr w:type="spellEnd"/>
      <w:r w:rsidRPr="0052498B">
        <w:t xml:space="preserve"> </w:t>
      </w:r>
      <w:proofErr w:type="spellStart"/>
      <w:r w:rsidRPr="0052498B">
        <w:t>факултете</w:t>
      </w:r>
      <w:proofErr w:type="spellEnd"/>
      <w:r w:rsidRPr="0052498B">
        <w:t xml:space="preserve"> </w:t>
      </w:r>
      <w:proofErr w:type="spellStart"/>
      <w:r w:rsidRPr="0052498B">
        <w:t>из</w:t>
      </w:r>
      <w:proofErr w:type="spellEnd"/>
      <w:r w:rsidRPr="0052498B">
        <w:t xml:space="preserve"> </w:t>
      </w:r>
      <w:proofErr w:type="spellStart"/>
      <w:r w:rsidRPr="0052498B">
        <w:t>групације</w:t>
      </w:r>
      <w:proofErr w:type="spellEnd"/>
      <w:r w:rsidRPr="0052498B">
        <w:t xml:space="preserve"> </w:t>
      </w:r>
      <w:proofErr w:type="spellStart"/>
      <w:r w:rsidRPr="0052498B">
        <w:t>друштвено-хуманистичких</w:t>
      </w:r>
      <w:proofErr w:type="spellEnd"/>
      <w:r w:rsidRPr="0052498B">
        <w:t xml:space="preserve"> </w:t>
      </w:r>
      <w:proofErr w:type="spellStart"/>
      <w:r w:rsidRPr="0052498B">
        <w:t>наука</w:t>
      </w:r>
      <w:proofErr w:type="spellEnd"/>
      <w:r w:rsidRPr="0052498B">
        <w:t xml:space="preserve">, </w:t>
      </w:r>
      <w:proofErr w:type="spellStart"/>
      <w:r w:rsidRPr="0052498B">
        <w:t>уколико</w:t>
      </w:r>
      <w:proofErr w:type="spellEnd"/>
      <w:r w:rsidRPr="0052498B">
        <w:t xml:space="preserve"> </w:t>
      </w:r>
      <w:proofErr w:type="spellStart"/>
      <w:r w:rsidRPr="0052498B">
        <w:t>су</w:t>
      </w:r>
      <w:proofErr w:type="spellEnd"/>
      <w:r w:rsidRPr="0052498B">
        <w:t xml:space="preserve"> </w:t>
      </w:r>
      <w:proofErr w:type="spellStart"/>
      <w:r w:rsidRPr="0052498B">
        <w:t>писала</w:t>
      </w:r>
      <w:proofErr w:type="spellEnd"/>
      <w:r w:rsidRPr="0052498B">
        <w:t xml:space="preserve"> </w:t>
      </w:r>
      <w:proofErr w:type="spellStart"/>
      <w:r w:rsidRPr="0052498B">
        <w:t>радове</w:t>
      </w:r>
      <w:proofErr w:type="spellEnd"/>
      <w:r w:rsidRPr="0052498B">
        <w:t xml:space="preserve"> </w:t>
      </w:r>
      <w:proofErr w:type="spellStart"/>
      <w:r w:rsidRPr="0052498B">
        <w:t>из</w:t>
      </w:r>
      <w:proofErr w:type="spellEnd"/>
      <w:r w:rsidRPr="0052498B">
        <w:t xml:space="preserve"> </w:t>
      </w:r>
      <w:proofErr w:type="spellStart"/>
      <w:r w:rsidRPr="0052498B">
        <w:t>области</w:t>
      </w:r>
      <w:proofErr w:type="spellEnd"/>
      <w:r w:rsidRPr="0052498B">
        <w:t xml:space="preserve"> </w:t>
      </w:r>
      <w:proofErr w:type="spellStart"/>
      <w:r w:rsidRPr="0052498B">
        <w:t>ових</w:t>
      </w:r>
      <w:proofErr w:type="spellEnd"/>
      <w:r w:rsidRPr="0052498B">
        <w:t xml:space="preserve"> </w:t>
      </w:r>
      <w:proofErr w:type="spellStart"/>
      <w:r w:rsidRPr="0052498B">
        <w:t>мастер</w:t>
      </w:r>
      <w:proofErr w:type="spellEnd"/>
      <w:r w:rsidRPr="0052498B">
        <w:t xml:space="preserve"> </w:t>
      </w:r>
      <w:proofErr w:type="spellStart"/>
      <w:r w:rsidRPr="0052498B">
        <w:t>студија</w:t>
      </w:r>
      <w:proofErr w:type="spellEnd"/>
      <w:r w:rsidRPr="0052498B">
        <w:t xml:space="preserve"> </w:t>
      </w:r>
      <w:proofErr w:type="spellStart"/>
      <w:r w:rsidRPr="0052498B">
        <w:t>или</w:t>
      </w:r>
      <w:proofErr w:type="spellEnd"/>
      <w:r w:rsidRPr="0052498B">
        <w:t xml:space="preserve"> </w:t>
      </w:r>
      <w:proofErr w:type="spellStart"/>
      <w:r w:rsidRPr="0052498B">
        <w:t>имају</w:t>
      </w:r>
      <w:proofErr w:type="spellEnd"/>
      <w:r w:rsidRPr="0052498B">
        <w:t xml:space="preserve"> </w:t>
      </w:r>
      <w:proofErr w:type="spellStart"/>
      <w:r w:rsidRPr="0052498B">
        <w:t>искуство</w:t>
      </w:r>
      <w:proofErr w:type="spellEnd"/>
      <w:r w:rsidRPr="0052498B">
        <w:t xml:space="preserve"> у </w:t>
      </w:r>
      <w:proofErr w:type="spellStart"/>
      <w:r w:rsidRPr="0052498B">
        <w:t>релевантним</w:t>
      </w:r>
      <w:proofErr w:type="spellEnd"/>
      <w:r w:rsidRPr="0052498B">
        <w:t xml:space="preserve"> </w:t>
      </w:r>
      <w:proofErr w:type="spellStart"/>
      <w:r w:rsidRPr="0052498B">
        <w:t>институцијама</w:t>
      </w:r>
      <w:proofErr w:type="spellEnd"/>
      <w:r w:rsidRPr="0052498B">
        <w:t xml:space="preserve"> и </w:t>
      </w:r>
      <w:proofErr w:type="spellStart"/>
      <w:r w:rsidRPr="0052498B">
        <w:t>организацијама</w:t>
      </w:r>
      <w:proofErr w:type="spellEnd"/>
      <w:r w:rsidRPr="0052498B">
        <w:t xml:space="preserve">. </w:t>
      </w:r>
      <w:proofErr w:type="spellStart"/>
      <w:r w:rsidRPr="0052498B">
        <w:t>Мастер</w:t>
      </w:r>
      <w:proofErr w:type="spellEnd"/>
      <w:r w:rsidRPr="0052498B">
        <w:t xml:space="preserve"> </w:t>
      </w:r>
      <w:proofErr w:type="spellStart"/>
      <w:r w:rsidRPr="0052498B">
        <w:t>академске</w:t>
      </w:r>
      <w:proofErr w:type="spellEnd"/>
      <w:r w:rsidRPr="0052498B">
        <w:t xml:space="preserve"> </w:t>
      </w:r>
      <w:proofErr w:type="spellStart"/>
      <w:r w:rsidRPr="0052498B">
        <w:t>студије</w:t>
      </w:r>
      <w:proofErr w:type="spellEnd"/>
      <w:r w:rsidRPr="0052498B">
        <w:t xml:space="preserve"> </w:t>
      </w:r>
      <w:proofErr w:type="spellStart"/>
      <w:r w:rsidRPr="0052498B">
        <w:t>политикологије</w:t>
      </w:r>
      <w:proofErr w:type="spellEnd"/>
      <w:r w:rsidRPr="0052498B">
        <w:t xml:space="preserve"> – </w:t>
      </w:r>
      <w:proofErr w:type="spellStart"/>
      <w:r w:rsidRPr="0052498B">
        <w:t>Студије</w:t>
      </w:r>
      <w:proofErr w:type="spellEnd"/>
      <w:r w:rsidRPr="0052498B">
        <w:t xml:space="preserve"> </w:t>
      </w:r>
      <w:proofErr w:type="spellStart"/>
      <w:r w:rsidRPr="0052498B">
        <w:t>рода</w:t>
      </w:r>
      <w:proofErr w:type="spellEnd"/>
      <w:r w:rsidRPr="0052498B">
        <w:t xml:space="preserve">  </w:t>
      </w:r>
      <w:proofErr w:type="spellStart"/>
      <w:r w:rsidRPr="0052498B">
        <w:t>могу</w:t>
      </w:r>
      <w:proofErr w:type="spellEnd"/>
      <w:r w:rsidRPr="0052498B">
        <w:t xml:space="preserve"> </w:t>
      </w:r>
      <w:proofErr w:type="spellStart"/>
      <w:r w:rsidRPr="0052498B">
        <w:t>уписати</w:t>
      </w:r>
      <w:proofErr w:type="spellEnd"/>
      <w:r w:rsidRPr="0052498B">
        <w:t xml:space="preserve"> </w:t>
      </w:r>
      <w:proofErr w:type="spellStart"/>
      <w:r w:rsidRPr="0052498B">
        <w:t>лица</w:t>
      </w:r>
      <w:proofErr w:type="spellEnd"/>
      <w:r w:rsidRPr="0052498B">
        <w:t xml:space="preserve"> </w:t>
      </w:r>
      <w:proofErr w:type="spellStart"/>
      <w:r w:rsidRPr="0052498B">
        <w:t>која</w:t>
      </w:r>
      <w:proofErr w:type="spellEnd"/>
      <w:r w:rsidRPr="0052498B">
        <w:t xml:space="preserve"> </w:t>
      </w:r>
      <w:proofErr w:type="spellStart"/>
      <w:r w:rsidRPr="0052498B">
        <w:t>су</w:t>
      </w:r>
      <w:proofErr w:type="spellEnd"/>
      <w:r w:rsidRPr="0052498B">
        <w:t xml:space="preserve"> </w:t>
      </w:r>
      <w:proofErr w:type="spellStart"/>
      <w:r w:rsidRPr="0052498B">
        <w:t>завршила</w:t>
      </w:r>
      <w:proofErr w:type="spellEnd"/>
      <w:r w:rsidRPr="0052498B">
        <w:t xml:space="preserve"> </w:t>
      </w:r>
      <w:proofErr w:type="spellStart"/>
      <w:r w:rsidRPr="0052498B">
        <w:t>основне</w:t>
      </w:r>
      <w:proofErr w:type="spellEnd"/>
      <w:r w:rsidRPr="0052498B">
        <w:t xml:space="preserve"> </w:t>
      </w:r>
      <w:proofErr w:type="spellStart"/>
      <w:r w:rsidRPr="0052498B">
        <w:t>академске</w:t>
      </w:r>
      <w:proofErr w:type="spellEnd"/>
      <w:r w:rsidRPr="0052498B">
        <w:t xml:space="preserve"> </w:t>
      </w:r>
      <w:proofErr w:type="spellStart"/>
      <w:r w:rsidRPr="0052498B">
        <w:t>студије</w:t>
      </w:r>
      <w:proofErr w:type="spellEnd"/>
      <w:r w:rsidRPr="0052498B">
        <w:t xml:space="preserve">, </w:t>
      </w:r>
      <w:proofErr w:type="spellStart"/>
      <w:r w:rsidRPr="0052498B">
        <w:t>остваривши</w:t>
      </w:r>
      <w:proofErr w:type="spellEnd"/>
      <w:r w:rsidRPr="0052498B">
        <w:t xml:space="preserve"> </w:t>
      </w:r>
      <w:proofErr w:type="spellStart"/>
      <w:r w:rsidRPr="0052498B">
        <w:t>најмање</w:t>
      </w:r>
      <w:proofErr w:type="spellEnd"/>
      <w:r w:rsidRPr="0052498B">
        <w:t xml:space="preserve"> 240 ЕСПБ </w:t>
      </w:r>
      <w:proofErr w:type="spellStart"/>
      <w:r w:rsidRPr="0052498B">
        <w:t>из</w:t>
      </w:r>
      <w:proofErr w:type="spellEnd"/>
      <w:r w:rsidRPr="0052498B">
        <w:t xml:space="preserve"> </w:t>
      </w:r>
      <w:proofErr w:type="spellStart"/>
      <w:r w:rsidRPr="0052498B">
        <w:t>групације</w:t>
      </w:r>
      <w:proofErr w:type="spellEnd"/>
      <w:r w:rsidRPr="0052498B">
        <w:t xml:space="preserve"> </w:t>
      </w:r>
      <w:proofErr w:type="spellStart"/>
      <w:r w:rsidRPr="0052498B">
        <w:t>природно-математичких</w:t>
      </w:r>
      <w:proofErr w:type="spellEnd"/>
      <w:r w:rsidRPr="0052498B">
        <w:t xml:space="preserve"> </w:t>
      </w:r>
      <w:proofErr w:type="spellStart"/>
      <w:r w:rsidRPr="0052498B">
        <w:t>наука</w:t>
      </w:r>
      <w:proofErr w:type="spellEnd"/>
      <w:r w:rsidRPr="0052498B">
        <w:t xml:space="preserve"> </w:t>
      </w:r>
      <w:proofErr w:type="spellStart"/>
      <w:r w:rsidRPr="0052498B">
        <w:t>уколико</w:t>
      </w:r>
      <w:proofErr w:type="spellEnd"/>
      <w:r w:rsidRPr="0052498B">
        <w:t xml:space="preserve"> </w:t>
      </w:r>
      <w:proofErr w:type="spellStart"/>
      <w:r w:rsidRPr="0052498B">
        <w:t>су</w:t>
      </w:r>
      <w:proofErr w:type="spellEnd"/>
      <w:r w:rsidRPr="0052498B">
        <w:t xml:space="preserve"> </w:t>
      </w:r>
      <w:proofErr w:type="spellStart"/>
      <w:r w:rsidRPr="0052498B">
        <w:t>писала</w:t>
      </w:r>
      <w:proofErr w:type="spellEnd"/>
      <w:r w:rsidRPr="0052498B">
        <w:t xml:space="preserve"> </w:t>
      </w:r>
      <w:proofErr w:type="spellStart"/>
      <w:r w:rsidRPr="0052498B">
        <w:t>радове</w:t>
      </w:r>
      <w:proofErr w:type="spellEnd"/>
      <w:r w:rsidRPr="0052498B">
        <w:t xml:space="preserve"> </w:t>
      </w:r>
      <w:proofErr w:type="spellStart"/>
      <w:r w:rsidRPr="0052498B">
        <w:t>из</w:t>
      </w:r>
      <w:proofErr w:type="spellEnd"/>
      <w:r w:rsidRPr="0052498B">
        <w:t xml:space="preserve"> </w:t>
      </w:r>
      <w:proofErr w:type="spellStart"/>
      <w:r w:rsidRPr="0052498B">
        <w:t>области</w:t>
      </w:r>
      <w:proofErr w:type="spellEnd"/>
      <w:r w:rsidRPr="0052498B">
        <w:t xml:space="preserve"> </w:t>
      </w:r>
      <w:proofErr w:type="spellStart"/>
      <w:r w:rsidRPr="0052498B">
        <w:t>ових</w:t>
      </w:r>
      <w:proofErr w:type="spellEnd"/>
      <w:r w:rsidRPr="0052498B">
        <w:t xml:space="preserve"> </w:t>
      </w:r>
      <w:proofErr w:type="spellStart"/>
      <w:r w:rsidRPr="0052498B">
        <w:t>мастер</w:t>
      </w:r>
      <w:proofErr w:type="spellEnd"/>
      <w:r w:rsidRPr="0052498B">
        <w:t xml:space="preserve"> </w:t>
      </w:r>
      <w:proofErr w:type="spellStart"/>
      <w:r w:rsidRPr="0052498B">
        <w:t>студија</w:t>
      </w:r>
      <w:proofErr w:type="spellEnd"/>
      <w:r w:rsidRPr="0052498B">
        <w:t xml:space="preserve"> </w:t>
      </w:r>
      <w:proofErr w:type="spellStart"/>
      <w:r w:rsidRPr="0052498B">
        <w:t>или</w:t>
      </w:r>
      <w:proofErr w:type="spellEnd"/>
      <w:r w:rsidRPr="0052498B">
        <w:t xml:space="preserve"> </w:t>
      </w:r>
      <w:proofErr w:type="spellStart"/>
      <w:r w:rsidRPr="0052498B">
        <w:t>имају</w:t>
      </w:r>
      <w:proofErr w:type="spellEnd"/>
      <w:r w:rsidRPr="0052498B">
        <w:t xml:space="preserve"> </w:t>
      </w:r>
      <w:proofErr w:type="spellStart"/>
      <w:r w:rsidRPr="0052498B">
        <w:t>искуство</w:t>
      </w:r>
      <w:proofErr w:type="spellEnd"/>
      <w:r w:rsidRPr="0052498B">
        <w:t xml:space="preserve"> у </w:t>
      </w:r>
      <w:proofErr w:type="spellStart"/>
      <w:r w:rsidRPr="0052498B">
        <w:t>релевантним</w:t>
      </w:r>
      <w:proofErr w:type="spellEnd"/>
      <w:r w:rsidRPr="0052498B">
        <w:t xml:space="preserve"> </w:t>
      </w:r>
      <w:proofErr w:type="spellStart"/>
      <w:r w:rsidRPr="0052498B">
        <w:t>институцијама</w:t>
      </w:r>
      <w:proofErr w:type="spellEnd"/>
      <w:r w:rsidRPr="0052498B">
        <w:t xml:space="preserve"> и </w:t>
      </w:r>
      <w:proofErr w:type="spellStart"/>
      <w:r w:rsidRPr="0052498B">
        <w:t>организацијама</w:t>
      </w:r>
      <w:proofErr w:type="spellEnd"/>
      <w:r w:rsidRPr="0052498B">
        <w:t xml:space="preserve">. </w:t>
      </w:r>
      <w:proofErr w:type="spellStart"/>
      <w:r w:rsidRPr="0052498B">
        <w:t>Мастер</w:t>
      </w:r>
      <w:proofErr w:type="spellEnd"/>
      <w:r w:rsidRPr="0052498B">
        <w:t xml:space="preserve"> </w:t>
      </w:r>
      <w:proofErr w:type="spellStart"/>
      <w:r w:rsidRPr="0052498B">
        <w:t>академске</w:t>
      </w:r>
      <w:proofErr w:type="spellEnd"/>
      <w:r w:rsidRPr="0052498B">
        <w:t xml:space="preserve"> </w:t>
      </w:r>
      <w:proofErr w:type="spellStart"/>
      <w:r w:rsidRPr="0052498B">
        <w:t>студије</w:t>
      </w:r>
      <w:proofErr w:type="spellEnd"/>
      <w:r w:rsidRPr="0052498B">
        <w:t xml:space="preserve"> </w:t>
      </w:r>
      <w:proofErr w:type="spellStart"/>
      <w:r w:rsidRPr="0052498B">
        <w:t>политикологије</w:t>
      </w:r>
      <w:proofErr w:type="spellEnd"/>
      <w:r w:rsidRPr="0052498B">
        <w:t xml:space="preserve"> – </w:t>
      </w:r>
      <w:proofErr w:type="spellStart"/>
      <w:r w:rsidRPr="0052498B">
        <w:t>Студије</w:t>
      </w:r>
      <w:proofErr w:type="spellEnd"/>
      <w:r w:rsidRPr="0052498B">
        <w:t xml:space="preserve"> </w:t>
      </w:r>
      <w:proofErr w:type="spellStart"/>
      <w:r w:rsidRPr="0052498B">
        <w:t>рода</w:t>
      </w:r>
      <w:proofErr w:type="spellEnd"/>
      <w:r w:rsidRPr="0052498B">
        <w:t xml:space="preserve"> </w:t>
      </w:r>
      <w:proofErr w:type="spellStart"/>
      <w:r w:rsidRPr="0052498B">
        <w:t>могу</w:t>
      </w:r>
      <w:proofErr w:type="spellEnd"/>
      <w:r w:rsidRPr="0052498B">
        <w:t xml:space="preserve"> </w:t>
      </w:r>
      <w:proofErr w:type="spellStart"/>
      <w:r w:rsidRPr="0052498B">
        <w:t>уписати</w:t>
      </w:r>
      <w:proofErr w:type="spellEnd"/>
      <w:r w:rsidRPr="0052498B">
        <w:t xml:space="preserve"> и </w:t>
      </w:r>
      <w:proofErr w:type="spellStart"/>
      <w:r w:rsidRPr="0052498B">
        <w:t>лица</w:t>
      </w:r>
      <w:proofErr w:type="spellEnd"/>
      <w:r w:rsidRPr="0052498B">
        <w:t xml:space="preserve"> </w:t>
      </w:r>
      <w:proofErr w:type="spellStart"/>
      <w:r w:rsidRPr="0052498B">
        <w:t>која</w:t>
      </w:r>
      <w:proofErr w:type="spellEnd"/>
      <w:r w:rsidRPr="0052498B">
        <w:t xml:space="preserve"> </w:t>
      </w:r>
      <w:proofErr w:type="spellStart"/>
      <w:r w:rsidRPr="0052498B">
        <w:t>су</w:t>
      </w:r>
      <w:proofErr w:type="spellEnd"/>
      <w:r w:rsidRPr="0052498B">
        <w:t xml:space="preserve"> </w:t>
      </w:r>
      <w:proofErr w:type="spellStart"/>
      <w:r w:rsidRPr="0052498B">
        <w:t>завршила</w:t>
      </w:r>
      <w:proofErr w:type="spellEnd"/>
      <w:r w:rsidRPr="0052498B">
        <w:t xml:space="preserve"> </w:t>
      </w:r>
      <w:proofErr w:type="spellStart"/>
      <w:r w:rsidRPr="0052498B">
        <w:t>основне</w:t>
      </w:r>
      <w:proofErr w:type="spellEnd"/>
      <w:r w:rsidRPr="0052498B">
        <w:t xml:space="preserve"> </w:t>
      </w:r>
      <w:proofErr w:type="spellStart"/>
      <w:r w:rsidRPr="0052498B">
        <w:t>студије</w:t>
      </w:r>
      <w:proofErr w:type="spellEnd"/>
      <w:r w:rsidRPr="0052498B">
        <w:t xml:space="preserve"> у </w:t>
      </w:r>
      <w:proofErr w:type="spellStart"/>
      <w:r w:rsidRPr="0052498B">
        <w:t>четворогодишњем</w:t>
      </w:r>
      <w:proofErr w:type="spellEnd"/>
      <w:r w:rsidRPr="0052498B">
        <w:t xml:space="preserve"> </w:t>
      </w:r>
      <w:proofErr w:type="spellStart"/>
      <w:r w:rsidRPr="0052498B">
        <w:t>трајању</w:t>
      </w:r>
      <w:proofErr w:type="spellEnd"/>
      <w:r w:rsidRPr="0052498B">
        <w:t xml:space="preserve"> </w:t>
      </w:r>
      <w:proofErr w:type="spellStart"/>
      <w:r w:rsidRPr="0052498B">
        <w:t>на</w:t>
      </w:r>
      <w:proofErr w:type="spellEnd"/>
      <w:r w:rsidRPr="0052498B">
        <w:t xml:space="preserve"> </w:t>
      </w:r>
      <w:proofErr w:type="spellStart"/>
      <w:r w:rsidRPr="0052498B">
        <w:t>Факултету</w:t>
      </w:r>
      <w:proofErr w:type="spellEnd"/>
      <w:r w:rsidRPr="0052498B">
        <w:t xml:space="preserve"> </w:t>
      </w:r>
      <w:proofErr w:type="spellStart"/>
      <w:r w:rsidRPr="0052498B">
        <w:t>политичких</w:t>
      </w:r>
      <w:proofErr w:type="spellEnd"/>
      <w:r w:rsidRPr="0052498B">
        <w:t xml:space="preserve"> </w:t>
      </w:r>
      <w:proofErr w:type="spellStart"/>
      <w:r w:rsidRPr="0052498B">
        <w:t>наука</w:t>
      </w:r>
      <w:proofErr w:type="spellEnd"/>
      <w:r w:rsidRPr="0052498B">
        <w:t xml:space="preserve"> </w:t>
      </w:r>
      <w:proofErr w:type="spellStart"/>
      <w:r w:rsidRPr="0052498B">
        <w:t>или</w:t>
      </w:r>
      <w:proofErr w:type="spellEnd"/>
      <w:r w:rsidRPr="0052498B">
        <w:t xml:space="preserve"> </w:t>
      </w:r>
      <w:proofErr w:type="spellStart"/>
      <w:r w:rsidRPr="0052498B">
        <w:t>неком</w:t>
      </w:r>
      <w:proofErr w:type="spellEnd"/>
      <w:r w:rsidRPr="0052498B">
        <w:t xml:space="preserve"> </w:t>
      </w:r>
      <w:proofErr w:type="spellStart"/>
      <w:r w:rsidRPr="0052498B">
        <w:t>другом</w:t>
      </w:r>
      <w:proofErr w:type="spellEnd"/>
      <w:r w:rsidRPr="0052498B">
        <w:t xml:space="preserve"> </w:t>
      </w:r>
      <w:proofErr w:type="spellStart"/>
      <w:r w:rsidRPr="0052498B">
        <w:t>факултету</w:t>
      </w:r>
      <w:proofErr w:type="spellEnd"/>
      <w:r w:rsidRPr="0052498B">
        <w:t xml:space="preserve"> </w:t>
      </w:r>
      <w:proofErr w:type="spellStart"/>
      <w:r w:rsidRPr="0052498B">
        <w:t>из</w:t>
      </w:r>
      <w:proofErr w:type="spellEnd"/>
      <w:r w:rsidRPr="0052498B">
        <w:t xml:space="preserve"> </w:t>
      </w:r>
      <w:proofErr w:type="spellStart"/>
      <w:r w:rsidRPr="0052498B">
        <w:t>групације</w:t>
      </w:r>
      <w:proofErr w:type="spellEnd"/>
      <w:r w:rsidRPr="0052498B">
        <w:t xml:space="preserve"> </w:t>
      </w:r>
      <w:proofErr w:type="spellStart"/>
      <w:r w:rsidRPr="0052498B">
        <w:t>друштвено-хуманистичких</w:t>
      </w:r>
      <w:proofErr w:type="spellEnd"/>
      <w:r w:rsidRPr="0052498B">
        <w:t xml:space="preserve"> </w:t>
      </w:r>
      <w:proofErr w:type="spellStart"/>
      <w:r w:rsidRPr="0052498B">
        <w:t>наука</w:t>
      </w:r>
      <w:proofErr w:type="spellEnd"/>
      <w:r w:rsidRPr="0052498B">
        <w:t xml:space="preserve"> и </w:t>
      </w:r>
      <w:proofErr w:type="spellStart"/>
      <w:r w:rsidRPr="0052498B">
        <w:t>уметничких</w:t>
      </w:r>
      <w:proofErr w:type="spellEnd"/>
      <w:r w:rsidRPr="0052498B">
        <w:t xml:space="preserve"> </w:t>
      </w:r>
      <w:proofErr w:type="spellStart"/>
      <w:r w:rsidRPr="0052498B">
        <w:t>дисциплина</w:t>
      </w:r>
      <w:proofErr w:type="spellEnd"/>
      <w:r w:rsidRPr="0052498B">
        <w:t xml:space="preserve"> </w:t>
      </w:r>
      <w:proofErr w:type="spellStart"/>
      <w:r w:rsidRPr="0052498B">
        <w:t>по</w:t>
      </w:r>
      <w:proofErr w:type="spellEnd"/>
      <w:r w:rsidRPr="0052498B">
        <w:t xml:space="preserve"> </w:t>
      </w:r>
      <w:proofErr w:type="spellStart"/>
      <w:r w:rsidRPr="0052498B">
        <w:t>прописима</w:t>
      </w:r>
      <w:proofErr w:type="spellEnd"/>
      <w:r w:rsidRPr="0052498B">
        <w:t xml:space="preserve"> </w:t>
      </w:r>
      <w:proofErr w:type="spellStart"/>
      <w:r w:rsidRPr="0052498B">
        <w:t>која</w:t>
      </w:r>
      <w:proofErr w:type="spellEnd"/>
      <w:r w:rsidRPr="0052498B">
        <w:t xml:space="preserve"> </w:t>
      </w:r>
      <w:proofErr w:type="spellStart"/>
      <w:r w:rsidRPr="0052498B">
        <w:t>су</w:t>
      </w:r>
      <w:proofErr w:type="spellEnd"/>
      <w:r w:rsidRPr="0052498B">
        <w:t xml:space="preserve"> </w:t>
      </w:r>
      <w:proofErr w:type="spellStart"/>
      <w:r w:rsidRPr="0052498B">
        <w:t>важила</w:t>
      </w:r>
      <w:proofErr w:type="spellEnd"/>
      <w:r w:rsidRPr="0052498B">
        <w:t xml:space="preserve"> </w:t>
      </w:r>
      <w:proofErr w:type="spellStart"/>
      <w:r w:rsidRPr="0052498B">
        <w:t>до</w:t>
      </w:r>
      <w:proofErr w:type="spellEnd"/>
      <w:r w:rsidRPr="0052498B">
        <w:t xml:space="preserve"> </w:t>
      </w:r>
      <w:proofErr w:type="spellStart"/>
      <w:r w:rsidRPr="0052498B">
        <w:t>ступања</w:t>
      </w:r>
      <w:proofErr w:type="spellEnd"/>
      <w:r w:rsidRPr="0052498B">
        <w:t xml:space="preserve"> </w:t>
      </w:r>
      <w:proofErr w:type="spellStart"/>
      <w:r w:rsidRPr="0052498B">
        <w:t>на</w:t>
      </w:r>
      <w:proofErr w:type="spellEnd"/>
      <w:r w:rsidRPr="0052498B">
        <w:t xml:space="preserve"> </w:t>
      </w:r>
      <w:proofErr w:type="spellStart"/>
      <w:r w:rsidRPr="0052498B">
        <w:t>снагу</w:t>
      </w:r>
      <w:proofErr w:type="spellEnd"/>
      <w:r w:rsidRPr="0052498B">
        <w:t xml:space="preserve"> </w:t>
      </w:r>
      <w:proofErr w:type="spellStart"/>
      <w:r w:rsidRPr="0052498B">
        <w:t>Закона</w:t>
      </w:r>
      <w:proofErr w:type="spellEnd"/>
      <w:r w:rsidRPr="0052498B">
        <w:t xml:space="preserve"> о </w:t>
      </w:r>
      <w:proofErr w:type="spellStart"/>
      <w:r w:rsidRPr="0052498B">
        <w:t>високом</w:t>
      </w:r>
      <w:proofErr w:type="spellEnd"/>
      <w:r w:rsidRPr="0052498B">
        <w:t xml:space="preserve"> </w:t>
      </w:r>
      <w:proofErr w:type="spellStart"/>
      <w:r w:rsidRPr="0052498B">
        <w:t>образовању</w:t>
      </w:r>
      <w:proofErr w:type="spellEnd"/>
      <w:r w:rsidRPr="0052498B">
        <w:t xml:space="preserve">, </w:t>
      </w:r>
      <w:proofErr w:type="spellStart"/>
      <w:r w:rsidRPr="0052498B">
        <w:t>као</w:t>
      </w:r>
      <w:proofErr w:type="spellEnd"/>
      <w:r w:rsidRPr="0052498B">
        <w:t xml:space="preserve"> и </w:t>
      </w:r>
      <w:proofErr w:type="spellStart"/>
      <w:r w:rsidRPr="0052498B">
        <w:t>она</w:t>
      </w:r>
      <w:proofErr w:type="spellEnd"/>
      <w:r w:rsidRPr="0052498B">
        <w:t xml:space="preserve"> </w:t>
      </w:r>
      <w:proofErr w:type="spellStart"/>
      <w:r w:rsidRPr="0052498B">
        <w:t>лица</w:t>
      </w:r>
      <w:proofErr w:type="spellEnd"/>
      <w:r w:rsidRPr="0052498B">
        <w:t xml:space="preserve"> </w:t>
      </w:r>
      <w:proofErr w:type="spellStart"/>
      <w:r w:rsidRPr="0052498B">
        <w:t>која</w:t>
      </w:r>
      <w:proofErr w:type="spellEnd"/>
      <w:r w:rsidRPr="0052498B">
        <w:t xml:space="preserve"> </w:t>
      </w:r>
      <w:proofErr w:type="spellStart"/>
      <w:r w:rsidRPr="0052498B">
        <w:t>нису</w:t>
      </w:r>
      <w:proofErr w:type="spellEnd"/>
      <w:r w:rsidRPr="0052498B">
        <w:t xml:space="preserve"> </w:t>
      </w:r>
      <w:proofErr w:type="spellStart"/>
      <w:r w:rsidRPr="0052498B">
        <w:t>завршила</w:t>
      </w:r>
      <w:proofErr w:type="spellEnd"/>
      <w:r w:rsidRPr="0052498B">
        <w:t xml:space="preserve"> </w:t>
      </w:r>
      <w:proofErr w:type="spellStart"/>
      <w:r w:rsidRPr="0052498B">
        <w:t>факултет</w:t>
      </w:r>
      <w:proofErr w:type="spellEnd"/>
      <w:r w:rsidRPr="0052498B">
        <w:t xml:space="preserve"> </w:t>
      </w:r>
      <w:proofErr w:type="spellStart"/>
      <w:r w:rsidRPr="0052498B">
        <w:t>из</w:t>
      </w:r>
      <w:proofErr w:type="spellEnd"/>
      <w:r w:rsidRPr="0052498B">
        <w:t xml:space="preserve"> </w:t>
      </w:r>
      <w:proofErr w:type="spellStart"/>
      <w:r w:rsidRPr="0052498B">
        <w:t>групације</w:t>
      </w:r>
      <w:proofErr w:type="spellEnd"/>
      <w:r w:rsidRPr="0052498B">
        <w:t xml:space="preserve"> </w:t>
      </w:r>
      <w:proofErr w:type="spellStart"/>
      <w:r w:rsidRPr="0052498B">
        <w:t>друштвено-хуманистичких</w:t>
      </w:r>
      <w:proofErr w:type="spellEnd"/>
      <w:r w:rsidRPr="0052498B">
        <w:t xml:space="preserve"> </w:t>
      </w:r>
      <w:proofErr w:type="spellStart"/>
      <w:r w:rsidRPr="0052498B">
        <w:t>наука</w:t>
      </w:r>
      <w:proofErr w:type="spellEnd"/>
      <w:r w:rsidRPr="0052498B">
        <w:t xml:space="preserve"> </w:t>
      </w:r>
      <w:proofErr w:type="spellStart"/>
      <w:r w:rsidRPr="0052498B">
        <w:t>уколико</w:t>
      </w:r>
      <w:proofErr w:type="spellEnd"/>
      <w:r w:rsidRPr="0052498B">
        <w:t xml:space="preserve"> </w:t>
      </w:r>
      <w:proofErr w:type="spellStart"/>
      <w:r w:rsidRPr="0052498B">
        <w:t>су</w:t>
      </w:r>
      <w:proofErr w:type="spellEnd"/>
      <w:r w:rsidRPr="0052498B">
        <w:t xml:space="preserve"> </w:t>
      </w:r>
      <w:proofErr w:type="spellStart"/>
      <w:r w:rsidRPr="0052498B">
        <w:t>писала</w:t>
      </w:r>
      <w:proofErr w:type="spellEnd"/>
      <w:r w:rsidRPr="0052498B">
        <w:t xml:space="preserve"> </w:t>
      </w:r>
      <w:proofErr w:type="spellStart"/>
      <w:r w:rsidRPr="0052498B">
        <w:t>радове</w:t>
      </w:r>
      <w:proofErr w:type="spellEnd"/>
      <w:r w:rsidRPr="0052498B">
        <w:t xml:space="preserve"> </w:t>
      </w:r>
      <w:proofErr w:type="spellStart"/>
      <w:r w:rsidRPr="0052498B">
        <w:t>из</w:t>
      </w:r>
      <w:proofErr w:type="spellEnd"/>
      <w:r w:rsidRPr="0052498B">
        <w:t xml:space="preserve"> </w:t>
      </w:r>
      <w:proofErr w:type="spellStart"/>
      <w:r w:rsidRPr="0052498B">
        <w:t>области</w:t>
      </w:r>
      <w:proofErr w:type="spellEnd"/>
      <w:r w:rsidRPr="0052498B">
        <w:t xml:space="preserve"> </w:t>
      </w:r>
      <w:proofErr w:type="spellStart"/>
      <w:r w:rsidRPr="0052498B">
        <w:t>ових</w:t>
      </w:r>
      <w:proofErr w:type="spellEnd"/>
      <w:r w:rsidRPr="0052498B">
        <w:t xml:space="preserve"> </w:t>
      </w:r>
      <w:proofErr w:type="spellStart"/>
      <w:r w:rsidRPr="0052498B">
        <w:t>мастер</w:t>
      </w:r>
      <w:proofErr w:type="spellEnd"/>
      <w:r w:rsidRPr="0052498B">
        <w:t xml:space="preserve"> </w:t>
      </w:r>
      <w:proofErr w:type="spellStart"/>
      <w:r w:rsidRPr="0052498B">
        <w:t>студија</w:t>
      </w:r>
      <w:proofErr w:type="spellEnd"/>
      <w:r w:rsidRPr="0052498B">
        <w:t xml:space="preserve">, </w:t>
      </w:r>
      <w:proofErr w:type="spellStart"/>
      <w:r w:rsidRPr="0052498B">
        <w:t>или</w:t>
      </w:r>
      <w:proofErr w:type="spellEnd"/>
      <w:r w:rsidRPr="0052498B">
        <w:t xml:space="preserve"> </w:t>
      </w:r>
      <w:proofErr w:type="spellStart"/>
      <w:r w:rsidRPr="0052498B">
        <w:t>имају</w:t>
      </w:r>
      <w:proofErr w:type="spellEnd"/>
      <w:r w:rsidRPr="0052498B">
        <w:t xml:space="preserve"> </w:t>
      </w:r>
      <w:proofErr w:type="spellStart"/>
      <w:r w:rsidRPr="0052498B">
        <w:t>искуство</w:t>
      </w:r>
      <w:proofErr w:type="spellEnd"/>
      <w:r w:rsidRPr="0052498B">
        <w:t xml:space="preserve"> у </w:t>
      </w:r>
      <w:proofErr w:type="spellStart"/>
      <w:r w:rsidRPr="0052498B">
        <w:t>релевантним</w:t>
      </w:r>
      <w:proofErr w:type="spellEnd"/>
      <w:r w:rsidRPr="0052498B">
        <w:t xml:space="preserve"> </w:t>
      </w:r>
      <w:proofErr w:type="spellStart"/>
      <w:r w:rsidRPr="0052498B">
        <w:t>институцијама</w:t>
      </w:r>
      <w:proofErr w:type="spellEnd"/>
      <w:r w:rsidRPr="0052498B">
        <w:t xml:space="preserve"> и </w:t>
      </w:r>
      <w:proofErr w:type="spellStart"/>
      <w:r w:rsidRPr="0052498B">
        <w:t>организацијама</w:t>
      </w:r>
      <w:proofErr w:type="spellEnd"/>
      <w:r w:rsidRPr="0052498B">
        <w:t>.</w:t>
      </w:r>
    </w:p>
    <w:p w:rsidR="00FD3841" w:rsidRPr="007F6FE6" w:rsidRDefault="00FD3841" w:rsidP="007F6FE6">
      <w:pPr>
        <w:jc w:val="both"/>
        <w:rPr>
          <w:rFonts w:ascii="Times New Roman" w:hAnsi="Times New Roman"/>
          <w:i/>
        </w:rPr>
      </w:pPr>
    </w:p>
    <w:p w:rsidR="00FD3841" w:rsidRPr="00AE1397" w:rsidRDefault="00FD3841" w:rsidP="00FD3841">
      <w:pPr>
        <w:ind w:firstLine="720"/>
        <w:jc w:val="both"/>
        <w:rPr>
          <w:rFonts w:ascii="Times New Roman" w:hAnsi="Times New Roman"/>
        </w:rPr>
      </w:pPr>
    </w:p>
    <w:p w:rsidR="00FD3841" w:rsidRPr="00AE1397" w:rsidRDefault="00FD3841" w:rsidP="00FD3841">
      <w:pPr>
        <w:shd w:val="clear" w:color="auto" w:fill="BFBFBF" w:themeFill="background1" w:themeFillShade="BF"/>
        <w:rPr>
          <w:rFonts w:ascii="Times New Roman" w:hAnsi="Times New Roman"/>
          <w:b/>
        </w:rPr>
      </w:pPr>
      <w:r w:rsidRPr="00AE1397">
        <w:rPr>
          <w:rFonts w:ascii="Times New Roman" w:hAnsi="Times New Roman"/>
          <w:b/>
        </w:rPr>
        <w:t>МЕРИЛА ЗА УТВРЂИВАЊЕ РЕДОСЛЕДА КАНДИДАТА</w:t>
      </w:r>
    </w:p>
    <w:p w:rsidR="00FD3841" w:rsidRPr="00AE1397" w:rsidRDefault="00FD3841" w:rsidP="00FD3841">
      <w:pPr>
        <w:ind w:firstLine="720"/>
        <w:jc w:val="both"/>
        <w:rPr>
          <w:rFonts w:ascii="Times New Roman" w:hAnsi="Times New Roman"/>
        </w:rPr>
      </w:pPr>
    </w:p>
    <w:p w:rsidR="008C6A9F" w:rsidRPr="00AE1397" w:rsidRDefault="008C6A9F" w:rsidP="008C6A9F">
      <w:pPr>
        <w:ind w:firstLine="720"/>
        <w:jc w:val="both"/>
        <w:rPr>
          <w:rFonts w:ascii="Times New Roman" w:hAnsi="Times New Roman"/>
        </w:rPr>
      </w:pPr>
      <w:r w:rsidRPr="00AE1397">
        <w:rPr>
          <w:rFonts w:ascii="Times New Roman" w:hAnsi="Times New Roman"/>
        </w:rPr>
        <w:t>Редослед кандидата за упис у прву годину мастер академских студија утрврђује се на основу успеха оствареног на основним академским студијама</w:t>
      </w:r>
      <w:r>
        <w:rPr>
          <w:rFonts w:ascii="Times New Roman" w:hAnsi="Times New Roman"/>
        </w:rPr>
        <w:t>, дужини трајања студија на претходном нивоу студија</w:t>
      </w:r>
      <w:r w:rsidRPr="00AE1397">
        <w:rPr>
          <w:rFonts w:ascii="Times New Roman" w:hAnsi="Times New Roman"/>
        </w:rPr>
        <w:t xml:space="preserve"> и резултатима пост</w:t>
      </w:r>
      <w:r>
        <w:rPr>
          <w:rFonts w:ascii="Times New Roman" w:hAnsi="Times New Roman"/>
        </w:rPr>
        <w:t>игн</w:t>
      </w:r>
      <w:r w:rsidRPr="00AE1397">
        <w:rPr>
          <w:rFonts w:ascii="Times New Roman" w:hAnsi="Times New Roman"/>
        </w:rPr>
        <w:t>утим</w:t>
      </w:r>
      <w:r>
        <w:rPr>
          <w:rFonts w:ascii="Times New Roman" w:hAnsi="Times New Roman"/>
        </w:rPr>
        <w:t xml:space="preserve"> </w:t>
      </w:r>
      <w:r w:rsidRPr="00AE1397">
        <w:rPr>
          <w:rFonts w:ascii="Times New Roman" w:hAnsi="Times New Roman"/>
        </w:rPr>
        <w:t>на пријемном испиту.</w:t>
      </w:r>
    </w:p>
    <w:p w:rsidR="008C6A9F" w:rsidRPr="000810FC" w:rsidRDefault="008C6A9F" w:rsidP="008C6A9F">
      <w:pPr>
        <w:ind w:firstLine="720"/>
        <w:jc w:val="both"/>
        <w:rPr>
          <w:rFonts w:ascii="Times New Roman" w:hAnsi="Times New Roman"/>
        </w:rPr>
      </w:pPr>
      <w:r w:rsidRPr="00AE1397">
        <w:rPr>
          <w:rFonts w:ascii="Times New Roman" w:hAnsi="Times New Roman"/>
        </w:rPr>
        <w:t>Пријемни испит – провера знања, склоности и способности се одржава у писменој и / или усменој форми (тест, есеј, интервју са комисијом)</w:t>
      </w:r>
      <w:r>
        <w:rPr>
          <w:rFonts w:ascii="Times New Roman" w:hAnsi="Times New Roman"/>
        </w:rPr>
        <w:t>.</w:t>
      </w:r>
    </w:p>
    <w:p w:rsidR="008C6A9F" w:rsidRPr="00AE1397" w:rsidRDefault="008C6A9F" w:rsidP="008C6A9F">
      <w:pPr>
        <w:ind w:firstLine="720"/>
        <w:jc w:val="both"/>
        <w:rPr>
          <w:rFonts w:ascii="Times New Roman" w:hAnsi="Times New Roman"/>
        </w:rPr>
      </w:pPr>
      <w:r w:rsidRPr="00AE1397">
        <w:rPr>
          <w:rFonts w:ascii="Times New Roman" w:hAnsi="Times New Roman"/>
        </w:rPr>
        <w:t>Кандидат за упис на студијски програм може остварити највише 100 бодова, и то по основу успеха оствареног на основним академским студијама и  по основу резултата оствареног на пријемном испиту.</w:t>
      </w:r>
    </w:p>
    <w:p w:rsidR="008C6A9F" w:rsidRPr="00C81C25" w:rsidRDefault="008C6A9F" w:rsidP="008C6A9F">
      <w:pPr>
        <w:ind w:firstLine="720"/>
        <w:jc w:val="both"/>
        <w:rPr>
          <w:rFonts w:ascii="Times New Roman" w:hAnsi="Times New Roman"/>
        </w:rPr>
      </w:pPr>
      <w:r w:rsidRPr="00C81C25">
        <w:rPr>
          <w:rFonts w:ascii="Times New Roman" w:hAnsi="Times New Roman"/>
        </w:rPr>
        <w:t>Општа просечна оцена на основним академским студијама вреднује се до 50 бодова.</w:t>
      </w:r>
    </w:p>
    <w:p w:rsidR="008C6A9F" w:rsidRPr="00C81C25" w:rsidRDefault="008C6A9F" w:rsidP="008C6A9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</w:rPr>
      </w:pPr>
      <w:r w:rsidRPr="00C81C25">
        <w:rPr>
          <w:rFonts w:ascii="Times New Roman" w:hAnsi="Times New Roman"/>
          <w:bCs/>
        </w:rPr>
        <w:t>Дужина трајања студија вреднује се до 10 поена, а најмање 0.</w:t>
      </w:r>
    </w:p>
    <w:p w:rsidR="008C6A9F" w:rsidRPr="00C81C25" w:rsidRDefault="008C6A9F" w:rsidP="008C6A9F">
      <w:pPr>
        <w:ind w:firstLine="720"/>
        <w:jc w:val="both"/>
        <w:rPr>
          <w:rFonts w:ascii="Times New Roman" w:hAnsi="Times New Roman"/>
        </w:rPr>
      </w:pPr>
      <w:r w:rsidRPr="00C81C25">
        <w:rPr>
          <w:rFonts w:ascii="Times New Roman" w:hAnsi="Times New Roman"/>
        </w:rPr>
        <w:lastRenderedPageBreak/>
        <w:t>Резултат пријемног испита вреднује се до 40 бодова.</w:t>
      </w:r>
    </w:p>
    <w:p w:rsidR="008C6A9F" w:rsidRPr="00C81C25" w:rsidRDefault="008C6A9F" w:rsidP="008C6A9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</w:rPr>
      </w:pPr>
      <w:r w:rsidRPr="00C81C25">
        <w:rPr>
          <w:rFonts w:ascii="Times New Roman" w:hAnsi="Times New Roman"/>
          <w:bCs/>
        </w:rPr>
        <w:t>Општа просечна оцена са ОАС је просечна оцена са основних академских студија ( у коју улази и оцена завршног рада уколико је постојао) и која се множи са 5.</w:t>
      </w:r>
    </w:p>
    <w:p w:rsidR="008C6A9F" w:rsidRPr="00C81C25" w:rsidRDefault="008C6A9F" w:rsidP="008C6A9F">
      <w:pPr>
        <w:autoSpaceDE w:val="0"/>
        <w:autoSpaceDN w:val="0"/>
        <w:adjustRightInd w:val="0"/>
        <w:ind w:firstLine="720"/>
        <w:jc w:val="both"/>
        <w:rPr>
          <w:rFonts w:ascii="Times New Roman" w:eastAsia="TimesNewRomanPSMT" w:hAnsi="Times New Roman"/>
          <w:color w:val="000000"/>
        </w:rPr>
      </w:pPr>
      <w:r w:rsidRPr="00C81C25">
        <w:rPr>
          <w:rFonts w:ascii="Times New Roman" w:eastAsia="TimesNewRomanPSMT" w:hAnsi="Times New Roman"/>
          <w:color w:val="000000"/>
        </w:rPr>
        <w:t xml:space="preserve">За </w:t>
      </w:r>
      <w:r w:rsidRPr="00C81C25">
        <w:rPr>
          <w:rFonts w:ascii="Times New Roman" w:eastAsia="TimesNewRomanPSMT" w:hAnsi="Times New Roman"/>
        </w:rPr>
        <w:t xml:space="preserve">лице које је завршило </w:t>
      </w:r>
      <w:r w:rsidRPr="00C81C25">
        <w:rPr>
          <w:rFonts w:ascii="Times New Roman" w:eastAsia="TimesNewRomanPSMT" w:hAnsi="Times New Roman"/>
          <w:color w:val="000000"/>
        </w:rPr>
        <w:t xml:space="preserve">мастер академске студије општа просечна оцена студирања (ОПО) израчунава се на основу просечних оцена студирања на основним академским студијама (ОцОС) и мастер академским студијама (ОцМС), пондерисаних дужином </w:t>
      </w:r>
      <w:r w:rsidRPr="00C81C25">
        <w:rPr>
          <w:rFonts w:ascii="Times New Roman" w:eastAsia="TimesNewRomanPSMT" w:hAnsi="Times New Roman"/>
        </w:rPr>
        <w:t>трајања</w:t>
      </w:r>
      <w:r w:rsidRPr="00C81C25">
        <w:rPr>
          <w:rFonts w:ascii="Times New Roman" w:eastAsia="TimesNewRomanPSMT" w:hAnsi="Times New Roman"/>
          <w:color w:val="000000"/>
        </w:rPr>
        <w:t xml:space="preserve"> студијског програма на основним академским и мастер академским студијама израженом у ЕСПБ бодовима (ОСбод и МСбод):</w:t>
      </w:r>
    </w:p>
    <w:p w:rsidR="008C6A9F" w:rsidRPr="00C81C25" w:rsidRDefault="008C6A9F" w:rsidP="008C6A9F">
      <w:pPr>
        <w:autoSpaceDE w:val="0"/>
        <w:autoSpaceDN w:val="0"/>
        <w:adjustRightInd w:val="0"/>
        <w:ind w:firstLine="720"/>
        <w:rPr>
          <w:rFonts w:ascii="Times New Roman" w:eastAsia="TimesNewRomanPSMT" w:hAnsi="Times New Roman"/>
          <w:color w:val="000000"/>
        </w:rPr>
      </w:pPr>
    </w:p>
    <w:p w:rsidR="008C6A9F" w:rsidRPr="00C81C25" w:rsidRDefault="008C6A9F" w:rsidP="008C6A9F">
      <w:pPr>
        <w:autoSpaceDE w:val="0"/>
        <w:autoSpaceDN w:val="0"/>
        <w:adjustRightInd w:val="0"/>
        <w:ind w:firstLine="720"/>
        <w:rPr>
          <w:rFonts w:ascii="Times New Roman" w:eastAsia="TimesNewRomanPSMT" w:hAnsi="Times New Roman"/>
          <w:color w:val="000000"/>
        </w:rPr>
      </w:pPr>
      <w:r w:rsidRPr="00C81C25">
        <w:rPr>
          <w:rFonts w:ascii="Times New Roman" w:eastAsia="TimesNewRomanPSMT" w:hAnsi="Times New Roman"/>
          <w:color w:val="000000"/>
        </w:rPr>
        <w:t>Општа просечна оцена (ОПО) =</w:t>
      </w:r>
      <m:oMath>
        <m:f>
          <m:fPr>
            <m:ctrlPr>
              <w:rPr>
                <w:rFonts w:ascii="Cambria Math" w:eastAsia="TimesNewRomanPSMT" w:hAnsi="Times New Roman"/>
                <w:i/>
                <w:color w:val="000000"/>
              </w:rPr>
            </m:ctrlPr>
          </m:fPr>
          <m:num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ОцОС</m:t>
            </m:r>
            <m:r>
              <m:rPr>
                <m:sty m:val="p"/>
              </m:rPr>
              <w:rPr>
                <w:rFonts w:ascii="Cambria Math" w:eastAsia="TimesNewRomanPSMT" w:hAnsi="Times New Roman"/>
                <w:color w:val="000000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×</m:t>
            </m:r>
            <m:r>
              <m:rPr>
                <m:sty m:val="p"/>
              </m:rPr>
              <w:rPr>
                <w:rFonts w:ascii="Cambria Math" w:eastAsia="TimesNewRomanPSMT" w:hAnsi="Times New Roman"/>
                <w:color w:val="000000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ОСбод</m:t>
            </m:r>
            <m:r>
              <m:rPr>
                <m:sty m:val="p"/>
              </m:rPr>
              <w:rPr>
                <w:rFonts w:ascii="Cambria Math" w:eastAsia="TimesNewRomanPSMT" w:hAnsi="Times New Roman"/>
                <w:color w:val="000000"/>
              </w:rPr>
              <m:t xml:space="preserve"> + </m:t>
            </m:r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ОцМС</m:t>
            </m:r>
            <m:r>
              <m:rPr>
                <m:sty m:val="p"/>
              </m:rPr>
              <w:rPr>
                <w:rFonts w:ascii="Cambria Math" w:eastAsia="TimesNewRomanPSMT" w:hAnsi="Times New Roman"/>
                <w:color w:val="000000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×</m:t>
            </m:r>
            <m:r>
              <m:rPr>
                <m:sty m:val="p"/>
              </m:rPr>
              <w:rPr>
                <w:rFonts w:ascii="Cambria Math" w:eastAsia="TimesNewRomanPSMT" w:hAnsi="Times New Roman"/>
                <w:color w:val="000000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МСбод</m:t>
            </m:r>
          </m:num>
          <m:den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ОСбод</m:t>
            </m:r>
            <m:r>
              <m:rPr>
                <m:sty m:val="p"/>
              </m:rPr>
              <w:rPr>
                <w:rFonts w:ascii="Cambria Math" w:eastAsia="TimesNewRomanPSMT" w:hAnsi="Times New Roman"/>
                <w:color w:val="000000"/>
              </w:rPr>
              <m:t xml:space="preserve"> + </m:t>
            </m:r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МСбод</m:t>
            </m:r>
          </m:den>
        </m:f>
      </m:oMath>
      <w:r w:rsidR="00EB2A36" w:rsidRPr="00C81C25">
        <w:rPr>
          <w:rFonts w:ascii="Times New Roman" w:eastAsia="TimesNewRomanPSMT" w:hAnsi="Times New Roman"/>
          <w:color w:val="000000"/>
        </w:rPr>
        <w:fldChar w:fldCharType="begin"/>
      </w:r>
      <w:r w:rsidRPr="00C81C25">
        <w:rPr>
          <w:rFonts w:ascii="Times New Roman" w:eastAsia="TimesNewRomanPSMT" w:hAnsi="Times New Roman"/>
          <w:color w:val="000000"/>
        </w:rPr>
        <w:instrText xml:space="preserve"> QUOTE </w:instrText>
      </w:r>
      <m:oMath>
        <m:f>
          <m:fPr>
            <m:ctrlPr>
              <w:rPr>
                <w:rFonts w:ascii="Cambria Math" w:eastAsia="TimesNewRomanPSMT" w:hAnsi="Times New Roman"/>
                <w:i/>
                <w:color w:val="000000"/>
              </w:rPr>
            </m:ctrlPr>
          </m:fPr>
          <m:num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ОцОС</m:t>
            </m:r>
            <m:r>
              <m:rPr>
                <m:sty m:val="p"/>
              </m:rPr>
              <w:rPr>
                <w:rFonts w:ascii="Cambria Math" w:eastAsia="TimesNewRomanPSMT" w:hAnsi="Times New Roman"/>
                <w:color w:val="000000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×</m:t>
            </m:r>
            <m:r>
              <m:rPr>
                <m:sty m:val="p"/>
              </m:rPr>
              <w:rPr>
                <w:rFonts w:ascii="Cambria Math" w:eastAsia="TimesNewRomanPSMT" w:hAnsi="Times New Roman"/>
                <w:color w:val="000000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ОСбод</m:t>
            </m:r>
            <m:r>
              <m:rPr>
                <m:sty m:val="p"/>
              </m:rPr>
              <w:rPr>
                <w:rFonts w:ascii="Cambria Math" w:eastAsia="TimesNewRomanPSMT" w:hAnsi="Times New Roman"/>
                <w:color w:val="000000"/>
              </w:rPr>
              <m:t xml:space="preserve"> + </m:t>
            </m:r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ОцМС</m:t>
            </m:r>
            <m:r>
              <m:rPr>
                <m:sty m:val="p"/>
              </m:rPr>
              <w:rPr>
                <w:rFonts w:ascii="Cambria Math" w:eastAsia="TimesNewRomanPSMT" w:hAnsi="Times New Roman"/>
                <w:color w:val="000000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×</m:t>
            </m:r>
            <m:r>
              <m:rPr>
                <m:sty m:val="p"/>
              </m:rPr>
              <w:rPr>
                <w:rFonts w:ascii="Cambria Math" w:eastAsia="TimesNewRomanPSMT" w:hAnsi="Times New Roman"/>
                <w:color w:val="000000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МСбод</m:t>
            </m:r>
          </m:num>
          <m:den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ОСбод</m:t>
            </m:r>
            <m:r>
              <m:rPr>
                <m:sty m:val="p"/>
              </m:rPr>
              <w:rPr>
                <w:rFonts w:ascii="Cambria Math" w:eastAsia="TimesNewRomanPSMT" w:hAnsi="Times New Roman"/>
                <w:color w:val="000000"/>
              </w:rPr>
              <m:t xml:space="preserve"> + </m:t>
            </m:r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МСбод</m:t>
            </m:r>
          </m:den>
        </m:f>
      </m:oMath>
      <w:r w:rsidRPr="00C81C25">
        <w:rPr>
          <w:rFonts w:ascii="Times New Roman" w:eastAsia="TimesNewRomanPSMT" w:hAnsi="Times New Roman"/>
          <w:color w:val="000000"/>
        </w:rPr>
        <w:instrText xml:space="preserve"> </w:instrText>
      </w:r>
      <w:r w:rsidR="00EB2A36" w:rsidRPr="00C81C25">
        <w:rPr>
          <w:rFonts w:ascii="Times New Roman" w:eastAsia="TimesNewRomanPSMT" w:hAnsi="Times New Roman"/>
          <w:color w:val="000000"/>
        </w:rPr>
        <w:fldChar w:fldCharType="end"/>
      </w:r>
    </w:p>
    <w:p w:rsidR="008C6A9F" w:rsidRPr="00C81C25" w:rsidRDefault="008C6A9F" w:rsidP="008C6A9F">
      <w:pPr>
        <w:autoSpaceDE w:val="0"/>
        <w:autoSpaceDN w:val="0"/>
        <w:adjustRightInd w:val="0"/>
        <w:ind w:firstLine="540"/>
        <w:jc w:val="center"/>
        <w:rPr>
          <w:rFonts w:ascii="Times New Roman" w:eastAsia="TimesNewRomanPSMT" w:hAnsi="Times New Roman"/>
        </w:rPr>
      </w:pPr>
    </w:p>
    <w:p w:rsidR="008C6A9F" w:rsidRPr="00C81C25" w:rsidRDefault="008C6A9F" w:rsidP="008C6A9F">
      <w:pPr>
        <w:autoSpaceDE w:val="0"/>
        <w:autoSpaceDN w:val="0"/>
        <w:adjustRightInd w:val="0"/>
        <w:ind w:firstLine="540"/>
        <w:jc w:val="center"/>
        <w:rPr>
          <w:rFonts w:ascii="Times New Roman" w:eastAsia="TimesNewRomanPSMT" w:hAnsi="Times New Roman"/>
        </w:rPr>
      </w:pPr>
    </w:p>
    <w:p w:rsidR="008C6A9F" w:rsidRDefault="008C6A9F" w:rsidP="008C6A9F">
      <w:pPr>
        <w:autoSpaceDE w:val="0"/>
        <w:autoSpaceDN w:val="0"/>
        <w:adjustRightInd w:val="0"/>
        <w:ind w:firstLine="540"/>
        <w:rPr>
          <w:rFonts w:ascii="Times New Roman" w:eastAsia="TimesNewRomanPSMT" w:hAnsi="Times New Roman"/>
        </w:rPr>
      </w:pPr>
      <w:r w:rsidRPr="00C81C25">
        <w:rPr>
          <w:rFonts w:ascii="Times New Roman" w:eastAsia="TimesNewRomanPSMT" w:hAnsi="Times New Roman"/>
        </w:rPr>
        <w:t>Дужина трајања студија</w:t>
      </w:r>
      <w:r>
        <w:rPr>
          <w:rFonts w:ascii="Times New Roman" w:eastAsia="TimesNewRomanPSMT" w:hAnsi="Times New Roman"/>
        </w:rPr>
        <w:t>,</w:t>
      </w:r>
      <w:r w:rsidRPr="00C81C25">
        <w:rPr>
          <w:rFonts w:ascii="Times New Roman" w:eastAsia="TimesNewRomanPSMT" w:hAnsi="Times New Roman"/>
        </w:rPr>
        <w:t xml:space="preserve"> </w:t>
      </w:r>
      <w:r>
        <w:rPr>
          <w:rFonts w:ascii="Times New Roman" w:eastAsia="TimesNewRomanPSMT" w:hAnsi="Times New Roman"/>
        </w:rPr>
        <w:t>за упис мастер студија у једногодишњем трајању,</w:t>
      </w:r>
      <w:r w:rsidRPr="00EF0329">
        <w:rPr>
          <w:rFonts w:ascii="Times New Roman" w:eastAsia="TimesNewRomanPSMT" w:hAnsi="Times New Roman"/>
        </w:rPr>
        <w:t xml:space="preserve"> </w:t>
      </w:r>
      <w:r w:rsidRPr="00C81C25">
        <w:rPr>
          <w:rFonts w:ascii="Times New Roman" w:eastAsia="TimesNewRomanPSMT" w:hAnsi="Times New Roman"/>
        </w:rPr>
        <w:t>рачуна</w:t>
      </w:r>
      <w:r>
        <w:rPr>
          <w:rFonts w:ascii="Times New Roman" w:eastAsia="TimesNewRomanPSMT" w:hAnsi="Times New Roman"/>
        </w:rPr>
        <w:t xml:space="preserve"> </w:t>
      </w:r>
      <w:r w:rsidRPr="00C81C25">
        <w:rPr>
          <w:rFonts w:ascii="Times New Roman" w:eastAsia="TimesNewRomanPSMT" w:hAnsi="Times New Roman"/>
        </w:rPr>
        <w:t>се по формули</w:t>
      </w:r>
      <w:r>
        <w:rPr>
          <w:rFonts w:ascii="Times New Roman" w:eastAsia="TimesNewRomanPSMT" w:hAnsi="Times New Roman"/>
        </w:rPr>
        <w:t>:</w:t>
      </w:r>
    </w:p>
    <w:p w:rsidR="008C6A9F" w:rsidRDefault="008C6A9F" w:rsidP="008C6A9F">
      <w:pPr>
        <w:autoSpaceDE w:val="0"/>
        <w:autoSpaceDN w:val="0"/>
        <w:adjustRightInd w:val="0"/>
        <w:ind w:firstLine="540"/>
        <w:rPr>
          <w:rFonts w:ascii="Times New Roman" w:eastAsia="TimesNewRomanPSMT" w:hAnsi="Times New Roman"/>
        </w:rPr>
      </w:pPr>
      <w:r w:rsidRPr="00C81C25">
        <w:rPr>
          <w:rFonts w:ascii="Times New Roman" w:eastAsia="TimesNewRomanPSMT" w:hAnsi="Times New Roman"/>
        </w:rPr>
        <w:t xml:space="preserve"> ДТС= 10-(дгс x 4), при чему је дгс=додатна година студирања на основним академским студијама</w:t>
      </w:r>
      <w:r>
        <w:rPr>
          <w:rFonts w:ascii="Times New Roman" w:eastAsia="TimesNewRomanPSMT" w:hAnsi="Times New Roman"/>
        </w:rPr>
        <w:t>.</w:t>
      </w:r>
    </w:p>
    <w:p w:rsidR="008C6A9F" w:rsidRDefault="008C6A9F" w:rsidP="008C6A9F">
      <w:pPr>
        <w:autoSpaceDE w:val="0"/>
        <w:autoSpaceDN w:val="0"/>
        <w:adjustRightInd w:val="0"/>
        <w:ind w:firstLine="540"/>
        <w:rPr>
          <w:rFonts w:ascii="Times New Roman" w:eastAsia="TimesNewRomanPSMT" w:hAnsi="Times New Roman"/>
        </w:rPr>
      </w:pPr>
      <w:r w:rsidRPr="00C81C25">
        <w:rPr>
          <w:rFonts w:ascii="Times New Roman" w:eastAsia="TimesNewRomanPSMT" w:hAnsi="Times New Roman"/>
        </w:rPr>
        <w:t xml:space="preserve">Дужина трајања студија </w:t>
      </w:r>
      <w:r>
        <w:rPr>
          <w:rFonts w:ascii="Times New Roman" w:eastAsia="TimesNewRomanPSMT" w:hAnsi="Times New Roman"/>
        </w:rPr>
        <w:t xml:space="preserve">за упис мастер студија у двогодишњем трајању, уколико су претходно завршене ОАС у трогодишњем трајању, рачуна </w:t>
      </w:r>
      <w:r w:rsidRPr="00C81C25">
        <w:rPr>
          <w:rFonts w:ascii="Times New Roman" w:eastAsia="TimesNewRomanPSMT" w:hAnsi="Times New Roman"/>
        </w:rPr>
        <w:t>се по формули</w:t>
      </w:r>
      <w:r>
        <w:rPr>
          <w:rFonts w:ascii="Times New Roman" w:eastAsia="TimesNewRomanPSMT" w:hAnsi="Times New Roman"/>
        </w:rPr>
        <w:t>:</w:t>
      </w:r>
    </w:p>
    <w:p w:rsidR="008C6A9F" w:rsidRDefault="008C6A9F" w:rsidP="008C6A9F">
      <w:pPr>
        <w:autoSpaceDE w:val="0"/>
        <w:autoSpaceDN w:val="0"/>
        <w:adjustRightInd w:val="0"/>
        <w:ind w:firstLine="540"/>
        <w:rPr>
          <w:rFonts w:ascii="Times New Roman" w:eastAsia="TimesNewRomanPSMT" w:hAnsi="Times New Roman"/>
        </w:rPr>
      </w:pPr>
      <w:r w:rsidRPr="00C81C25">
        <w:rPr>
          <w:rFonts w:ascii="Times New Roman" w:eastAsia="TimesNewRomanPSMT" w:hAnsi="Times New Roman"/>
        </w:rPr>
        <w:t xml:space="preserve"> </w:t>
      </w:r>
      <w:r>
        <w:rPr>
          <w:rFonts w:ascii="Times New Roman" w:eastAsia="TimesNewRomanPSMT" w:hAnsi="Times New Roman"/>
        </w:rPr>
        <w:t>ДТС= 10-(дгс x 3</w:t>
      </w:r>
      <w:r w:rsidRPr="00C81C25">
        <w:rPr>
          <w:rFonts w:ascii="Times New Roman" w:eastAsia="TimesNewRomanPSMT" w:hAnsi="Times New Roman"/>
        </w:rPr>
        <w:t>), при чему је дгс=додатна година студирања на основним академским студијама</w:t>
      </w:r>
      <w:r>
        <w:rPr>
          <w:rFonts w:ascii="Times New Roman" w:eastAsia="TimesNewRomanPSMT" w:hAnsi="Times New Roman"/>
        </w:rPr>
        <w:t>.</w:t>
      </w:r>
    </w:p>
    <w:p w:rsidR="008C6A9F" w:rsidRPr="00F55138" w:rsidRDefault="008C6A9F" w:rsidP="00F55138">
      <w:pPr>
        <w:autoSpaceDE w:val="0"/>
        <w:autoSpaceDN w:val="0"/>
        <w:adjustRightInd w:val="0"/>
        <w:rPr>
          <w:rFonts w:ascii="Times New Roman" w:eastAsia="TimesNewRomanPSMT" w:hAnsi="Times New Roman"/>
        </w:rPr>
      </w:pPr>
    </w:p>
    <w:p w:rsidR="008C6A9F" w:rsidRPr="00C81C25" w:rsidRDefault="008C6A9F" w:rsidP="008C6A9F">
      <w:pPr>
        <w:autoSpaceDE w:val="0"/>
        <w:autoSpaceDN w:val="0"/>
        <w:adjustRightInd w:val="0"/>
        <w:ind w:firstLine="540"/>
        <w:rPr>
          <w:rFonts w:ascii="Times New Roman" w:eastAsia="TimesNewRomanPSMT" w:hAnsi="Times New Roman"/>
        </w:rPr>
      </w:pPr>
    </w:p>
    <w:p w:rsidR="008C6A9F" w:rsidRPr="0052498B" w:rsidRDefault="008C6A9F" w:rsidP="0052498B">
      <w:pPr>
        <w:autoSpaceDE w:val="0"/>
        <w:autoSpaceDN w:val="0"/>
        <w:adjustRightInd w:val="0"/>
        <w:ind w:firstLine="720"/>
        <w:jc w:val="both"/>
        <w:rPr>
          <w:rFonts w:ascii="Times New Roman" w:eastAsia="TimesNewRomanPSMT" w:hAnsi="Times New Roman"/>
        </w:rPr>
      </w:pPr>
      <w:r w:rsidRPr="00C81C25">
        <w:rPr>
          <w:rFonts w:ascii="Times New Roman" w:eastAsia="TimesNewRomanPSMT" w:hAnsi="Times New Roman"/>
        </w:rPr>
        <w:t>За лице које је завршило основне академске или интегрисане студије вреднује се просечна оцена и дужина студирања на тим студијама</w:t>
      </w:r>
      <w:r w:rsidR="0052498B">
        <w:rPr>
          <w:rFonts w:ascii="Times New Roman" w:eastAsia="TimesNewRomanPSMT" w:hAnsi="Times New Roman"/>
        </w:rPr>
        <w:t>.</w:t>
      </w:r>
    </w:p>
    <w:p w:rsidR="008C6A9F" w:rsidRPr="00C81C25" w:rsidRDefault="008C6A9F" w:rsidP="008C6A9F">
      <w:pPr>
        <w:autoSpaceDE w:val="0"/>
        <w:autoSpaceDN w:val="0"/>
        <w:adjustRightInd w:val="0"/>
        <w:rPr>
          <w:bCs/>
        </w:rPr>
      </w:pPr>
    </w:p>
    <w:p w:rsidR="00FD3841" w:rsidRPr="00056C20" w:rsidRDefault="00FD3841" w:rsidP="00FD3841"/>
    <w:p w:rsidR="00FD3841" w:rsidRPr="00113D50" w:rsidRDefault="00FD3841" w:rsidP="00FD3841">
      <w:pPr>
        <w:shd w:val="clear" w:color="auto" w:fill="BFBFBF" w:themeFill="background1" w:themeFillShade="BF"/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  <w:b/>
        </w:rPr>
        <w:t>РОКОВИ И НАЧИН ПОДНОШЕЊА ЖАЛБИ</w:t>
      </w:r>
    </w:p>
    <w:p w:rsidR="00FD3841" w:rsidRPr="00113D50" w:rsidRDefault="00FD3841" w:rsidP="00FD3841">
      <w:pPr>
        <w:shd w:val="clear" w:color="auto" w:fill="FFFFFF"/>
        <w:tabs>
          <w:tab w:val="left" w:pos="720"/>
          <w:tab w:val="left" w:pos="2130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tab/>
      </w:r>
      <w:r w:rsidRPr="00113D50">
        <w:rPr>
          <w:rFonts w:ascii="Times New Roman" w:hAnsi="Times New Roman"/>
          <w:color w:val="212121"/>
        </w:rPr>
        <w:tab/>
      </w:r>
    </w:p>
    <w:p w:rsidR="00FD3841" w:rsidRPr="00113D50" w:rsidRDefault="00FD3841" w:rsidP="00FD3841">
      <w:pPr>
        <w:shd w:val="clear" w:color="auto" w:fill="FFFFFF"/>
        <w:tabs>
          <w:tab w:val="left" w:pos="720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tab/>
        <w:t>Факултет објављује листу пријављених кандидата, са подацима о бодовима на основу претходног нивоа образовања, на огласној табли и интернет страни, на које кандидати могу уложити жалбе у случају техничких грешака у року који одреди Факултет. По истеку тог рока, подаци који подразумевају успех на претходним нивоима образовања сматрају се коначним.</w:t>
      </w:r>
    </w:p>
    <w:p w:rsidR="00FD3841" w:rsidRPr="00113D50" w:rsidRDefault="00FD3841" w:rsidP="00FD3841">
      <w:pPr>
        <w:shd w:val="clear" w:color="auto" w:fill="FFFFFF"/>
        <w:tabs>
          <w:tab w:val="left" w:pos="720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tab/>
        <w:t>Након пријемног испита, Факултет објављује прелиминарну ранг листу за сваки појединачни студијски програм, на огласној табли и интернет страници Факултета у року који је утв</w:t>
      </w:r>
      <w:r w:rsidR="00103823">
        <w:rPr>
          <w:rFonts w:ascii="Times New Roman" w:hAnsi="Times New Roman"/>
          <w:color w:val="212121"/>
        </w:rPr>
        <w:t>р</w:t>
      </w:r>
      <w:r w:rsidRPr="00113D50">
        <w:rPr>
          <w:rFonts w:ascii="Times New Roman" w:hAnsi="Times New Roman"/>
          <w:color w:val="212121"/>
        </w:rPr>
        <w:t xml:space="preserve">ђен конкурсом. </w:t>
      </w:r>
    </w:p>
    <w:p w:rsidR="00FD3841" w:rsidRPr="00113D50" w:rsidRDefault="00FD3841" w:rsidP="00FD3841">
      <w:pPr>
        <w:shd w:val="clear" w:color="auto" w:fill="FFFFFF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tab/>
        <w:t xml:space="preserve">Кандидат може поднети жалбу на регуларност поступка утврђеног конкурсом, регуларност претходне провере способности, регуларност пријемног испита или своје место на ранг листи у року од 36 сати од објављивања прелиминарне ранг листе на Факултету. </w:t>
      </w:r>
    </w:p>
    <w:p w:rsidR="00FD3841" w:rsidRPr="00113D50" w:rsidRDefault="00FD3841" w:rsidP="00FD3841">
      <w:pPr>
        <w:shd w:val="clear" w:color="auto" w:fill="FFFFFF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lastRenderedPageBreak/>
        <w:tab/>
        <w:t xml:space="preserve">Жалба се подноси надлежној комисији Факултета, на чији предлог декан доноси решење по жалби у року од 24 сата од пријема жалбе. </w:t>
      </w:r>
    </w:p>
    <w:p w:rsidR="00FD3841" w:rsidRPr="00113D50" w:rsidRDefault="00FD3841" w:rsidP="00FD3841">
      <w:pPr>
        <w:shd w:val="clear" w:color="auto" w:fill="FFFFFF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tab/>
        <w:t>Кандидат има право у другостепеном поступку да уложи жалбу декану Факултета, у року од 24 часа од истека рока за доношење решења комисије Факултета по жалби кандидата.</w:t>
      </w:r>
    </w:p>
    <w:p w:rsidR="00FD3841" w:rsidRPr="00113D50" w:rsidRDefault="00FD3841" w:rsidP="00FD3841">
      <w:pPr>
        <w:shd w:val="clear" w:color="auto" w:fill="FFFFFF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tab/>
        <w:t>Декан факултета доноси коначну одлуку у року од 24 часа од пријема жалбе и одлуку доставља кандидату и комисији Факултета.</w:t>
      </w:r>
    </w:p>
    <w:p w:rsidR="00FD3841" w:rsidRPr="00113D50" w:rsidRDefault="00FD3841" w:rsidP="00FD3841">
      <w:pPr>
        <w:shd w:val="clear" w:color="auto" w:fill="FFFFFF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tab/>
        <w:t xml:space="preserve">Након одлучивања о жалби Факултет утврђује и објављује коначну ранг листу свих кандидата са укупним бројем бодова стеченим по свим критеријумима за сваки студијских програм. </w:t>
      </w:r>
    </w:p>
    <w:p w:rsidR="00FD3841" w:rsidRPr="00113D50" w:rsidRDefault="00FD3841" w:rsidP="00FD3841">
      <w:pPr>
        <w:shd w:val="clear" w:color="auto" w:fill="FFFFFF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tab/>
        <w:t xml:space="preserve">Објављивање коначне ранг листе за студијске програме је  основ за упис кандидата.  Коначне ранг листе се достављају Универзитету. </w:t>
      </w:r>
    </w:p>
    <w:p w:rsidR="00FD3841" w:rsidRPr="00056C20" w:rsidRDefault="00FD3841" w:rsidP="00FD3841">
      <w:pPr>
        <w:shd w:val="clear" w:color="auto" w:fill="FFFFFF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tab/>
        <w:t>По објављивању коначне ранг листе кандидата за сваки студијски програм обавља се упис кандидата.</w:t>
      </w:r>
    </w:p>
    <w:p w:rsidR="00FD3841" w:rsidRPr="00113D50" w:rsidRDefault="00FD3841" w:rsidP="00FD3841">
      <w:pPr>
        <w:shd w:val="clear" w:color="auto" w:fill="FFFFFF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</w:p>
    <w:p w:rsidR="00FD3841" w:rsidRPr="00113D50" w:rsidRDefault="00FD3841" w:rsidP="00FD3841">
      <w:pP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color w:val="212121"/>
        </w:rPr>
      </w:pPr>
      <w:r w:rsidRPr="00113D50">
        <w:rPr>
          <w:rFonts w:ascii="Times New Roman" w:hAnsi="Times New Roman"/>
          <w:b/>
          <w:color w:val="212121"/>
        </w:rPr>
        <w:t>УПИС СТУДЕНАТА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tab/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tab/>
        <w:t xml:space="preserve">Лице је остварило право на упис уколико се налази на коначној ранг листи до броја који је конкурсом предвиђен за упис. 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tab/>
        <w:t>Кандидат се може уписати на студијски програм у статусу студента који се финансира из буџета Републике Србије (буџетски студент) уколико се налази на коначној ранг листи до броја одобреног на терет буџета.</w:t>
      </w:r>
    </w:p>
    <w:p w:rsidR="00FD3841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tab/>
        <w:t>Кандидат се може уписати на студијски програм у статусу студента који се сам финансира (самофинансирајући студент) уколико се налази на коначној ранг листи до броја утврђеног за упис самофинансирајућих студената.</w:t>
      </w:r>
    </w:p>
    <w:p w:rsidR="00FD3841" w:rsidRPr="0052498B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color w:val="212121"/>
        </w:rPr>
      </w:pPr>
    </w:p>
    <w:p w:rsidR="00FD3841" w:rsidRPr="00056C20" w:rsidRDefault="00FD3841" w:rsidP="00FD38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color w:val="212121"/>
        </w:rPr>
      </w:pPr>
    </w:p>
    <w:p w:rsidR="00FD3841" w:rsidRDefault="00FD3841" w:rsidP="00FD3841">
      <w:pP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color w:val="212121"/>
        </w:rPr>
      </w:pPr>
      <w:r w:rsidRPr="00113D50">
        <w:rPr>
          <w:rFonts w:ascii="Times New Roman" w:hAnsi="Times New Roman"/>
          <w:b/>
          <w:color w:val="212121"/>
        </w:rPr>
        <w:t>УПИС СТРАНИХ СТУДЕНАТА</w:t>
      </w:r>
    </w:p>
    <w:p w:rsidR="00FD3841" w:rsidRDefault="00FD3841" w:rsidP="00FD38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color w:val="212121"/>
        </w:rPr>
      </w:pPr>
    </w:p>
    <w:p w:rsidR="00FD3841" w:rsidRPr="00056C20" w:rsidRDefault="00FD3841" w:rsidP="00FD38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</w:rPr>
        <w:t>Страни држављанин може се уписати на студијски програм под истим условима као и домаћи држављанин, ако се призна стечена страна високошколска исправа у складу са Законом и општим актом Универзитета.</w:t>
      </w:r>
    </w:p>
    <w:p w:rsidR="00FD3841" w:rsidRPr="00056C20" w:rsidRDefault="00FD3841" w:rsidP="00FD38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color w:val="212121"/>
        </w:rPr>
      </w:pP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</w:rPr>
        <w:tab/>
        <w:t>Страни држављанин може остварити једино статус студента који се сам финансира и мора плаћати школарину, осим ако међународним споразумом није другачије одређено.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</w:rPr>
        <w:tab/>
        <w:t xml:space="preserve">Кандидат - страни држављанин, приликом пријављивања на конкурс, подноси </w:t>
      </w:r>
      <w:r w:rsidRPr="00113D50">
        <w:rPr>
          <w:rFonts w:ascii="Times New Roman" w:hAnsi="Times New Roman"/>
          <w:u w:val="single"/>
        </w:rPr>
        <w:t>решење о признавању стране јавне исправе</w:t>
      </w:r>
      <w:r w:rsidRPr="00113D50">
        <w:rPr>
          <w:rFonts w:ascii="Times New Roman" w:hAnsi="Times New Roman"/>
        </w:rPr>
        <w:t xml:space="preserve">, или потврду да је поступак почет. 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</w:rPr>
        <w:tab/>
        <w:t>Пре уписа кандидат страни држављанин је дужан да Факултету поднесе   доказе: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</w:rPr>
        <w:tab/>
        <w:t xml:space="preserve">- да је здравствено осигуран за школску годину коју уписује; 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</w:rPr>
        <w:tab/>
        <w:t>- да влада српским језиком или језиком на коме се студијски програм изводи.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FD3841" w:rsidRPr="00113D50" w:rsidRDefault="00FD3841" w:rsidP="00FD3841">
      <w:pP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</w:rPr>
      </w:pPr>
      <w:r w:rsidRPr="00113D50">
        <w:rPr>
          <w:rFonts w:ascii="Times New Roman" w:hAnsi="Times New Roman"/>
          <w:b/>
        </w:rPr>
        <w:t>УПИС ДРЖАВЉАНА СРБИЈЕ КОЈИ СУ ПРЕТХОДНО ОБРАЗОВАЊЕ ЗАВРШИЛИ У ИНОСТРАНСТВУ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</w:rPr>
        <w:tab/>
        <w:t xml:space="preserve">Држављанин Републике Србије који је претходно образовање у иностранству може да конкурише за упис на студијски програм ако има </w:t>
      </w:r>
      <w:r w:rsidRPr="0052498B">
        <w:rPr>
          <w:rFonts w:ascii="Times New Roman" w:hAnsi="Times New Roman"/>
          <w:u w:val="single"/>
        </w:rPr>
        <w:t>решење о признавању стране високошколске исправе за наставак образовања на Универзитету у Београду</w:t>
      </w:r>
      <w:r w:rsidRPr="00113D50">
        <w:rPr>
          <w:rFonts w:ascii="Times New Roman" w:hAnsi="Times New Roman"/>
        </w:rPr>
        <w:t xml:space="preserve"> и упис конкретног студијског програма. Уколико поступак признавања није окончан, ови кандидати уз пријаву подносе потврду о томе да је поступак у току. 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</w:rPr>
        <w:tab/>
      </w:r>
    </w:p>
    <w:p w:rsidR="00FD3841" w:rsidRPr="00113D50" w:rsidRDefault="00FD3841" w:rsidP="00FD3841">
      <w:pP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  <w:b/>
        </w:rPr>
        <w:t>УПИС ЛИЦА СА ИНВАЛИДИТЕТОМ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</w:rPr>
        <w:tab/>
        <w:t xml:space="preserve">Особе са инвалидитетом могу полагати пријемни испит на начин прилагођен њиховим могућностима, односно у њима доступном облику, а у складу са објективним могућностима факултета. 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</w:rPr>
        <w:tab/>
        <w:t xml:space="preserve">Особа са инвалидитетом је у обавези да писмено образложи на који начин је потребно прилагодити полагање пријемног испита и то образложење достави приликом пријаве на конкурс за упис на студијски програм. </w:t>
      </w:r>
    </w:p>
    <w:p w:rsidR="00FD3841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</w:rPr>
        <w:tab/>
        <w:t>Особе са инвалидитетом, за додатне информације и консултације, могу се обратити Универзитетском центру за студенте са хендикепом на телефон 011-3370-686 или електронском поштом ucsh@rect.bg.ac.rs. Универзитетски центар за студенте са хендикепом налази се у просторијама Универзитетске библиотеке „Светозар Марковић“ у улици Булевар краља Александра 71.</w:t>
      </w:r>
    </w:p>
    <w:p w:rsidR="00FD3841" w:rsidRPr="007F6FE6" w:rsidRDefault="0052498B" w:rsidP="007F6FE6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Напомена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Лица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инвалидитетом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односно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припадници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ромске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националности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која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су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применом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афирмативних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мера</w:t>
      </w:r>
      <w:proofErr w:type="spellEnd"/>
      <w:r w:rsidRPr="005A5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уписала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завршила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основне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студије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статусу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студента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чије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су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студије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финансиране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из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буџета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, у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прву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годину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студијских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програма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мастер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академских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студија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који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финансирају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из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буџета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Репулике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универзитетима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факултетима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њиховом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саставу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којима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су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завршили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студије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, у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школској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2020/21. </w:t>
      </w:r>
      <w:proofErr w:type="spellStart"/>
      <w:proofErr w:type="gram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години</w:t>
      </w:r>
      <w:proofErr w:type="spellEnd"/>
      <w:proofErr w:type="gram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уписују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применом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</w:rPr>
        <w:t>афирмативних</w:t>
      </w:r>
      <w:proofErr w:type="spellEnd"/>
      <w:r w:rsidRPr="005A5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мера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A5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</w:rPr>
        <w:t>упис</w:t>
      </w:r>
      <w:proofErr w:type="spellEnd"/>
      <w:r w:rsidRPr="005A5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A5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5A5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A5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A5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  <w:r w:rsidRPr="005A5A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5A45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5A5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</w:rPr>
        <w:t>припадника</w:t>
      </w:r>
      <w:proofErr w:type="spellEnd"/>
      <w:r w:rsidRPr="005A5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</w:rPr>
        <w:t>ромске</w:t>
      </w:r>
      <w:proofErr w:type="spellEnd"/>
      <w:r w:rsidRPr="005A5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5A5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</w:rPr>
        <w:t>мањине</w:t>
      </w:r>
      <w:proofErr w:type="spellEnd"/>
      <w:r w:rsidRPr="005A5A45">
        <w:rPr>
          <w:rFonts w:ascii="Times New Roman" w:hAnsi="Times New Roman" w:cs="Times New Roman"/>
          <w:sz w:val="24"/>
          <w:szCs w:val="24"/>
        </w:rPr>
        <w:t>.</w:t>
      </w:r>
    </w:p>
    <w:p w:rsidR="00FD3841" w:rsidRPr="00113D50" w:rsidRDefault="00FD3841" w:rsidP="00FD3841">
      <w:pPr>
        <w:rPr>
          <w:rFonts w:ascii="Times New Roman" w:hAnsi="Times New Roman"/>
        </w:rPr>
      </w:pPr>
      <w:r w:rsidRPr="00113D50">
        <w:rPr>
          <w:rFonts w:ascii="Times New Roman" w:hAnsi="Times New Roman"/>
        </w:rPr>
        <w:t xml:space="preserve"> </w:t>
      </w:r>
    </w:p>
    <w:p w:rsidR="00FD3841" w:rsidRPr="00DA4475" w:rsidRDefault="00FD3841" w:rsidP="00FD3841">
      <w:pP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  <w:r w:rsidRPr="00DA4475">
        <w:rPr>
          <w:rFonts w:ascii="Times New Roman" w:hAnsi="Times New Roman"/>
          <w:color w:val="212121"/>
        </w:rPr>
        <w:t>ПОТРЕБНА ДОКУМЕНТА ЗА ПРИЈАВУ НА КОНКУРС</w:t>
      </w:r>
    </w:p>
    <w:p w:rsidR="00FD3841" w:rsidRPr="00DA4475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</w:p>
    <w:p w:rsidR="00FD3841" w:rsidRPr="00DA4475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1E1E1E"/>
          <w:shd w:val="clear" w:color="auto" w:fill="FFFFFF"/>
        </w:rPr>
      </w:pPr>
      <w:r w:rsidRPr="00DA4475">
        <w:rPr>
          <w:rFonts w:ascii="Times New Roman" w:hAnsi="Times New Roman"/>
          <w:color w:val="1E1E1E"/>
          <w:shd w:val="clear" w:color="auto" w:fill="FFFFFF"/>
        </w:rPr>
        <w:tab/>
        <w:t xml:space="preserve">Уколико желе да се пријаве на  </w:t>
      </w:r>
      <w:r w:rsidRPr="00DA4475">
        <w:rPr>
          <w:rStyle w:val="Strong"/>
          <w:rFonts w:ascii="Times New Roman" w:hAnsi="Times New Roman"/>
          <w:color w:val="1E1E1E"/>
          <w:shd w:val="clear" w:color="auto" w:fill="FFFFFF"/>
        </w:rPr>
        <w:t>више студијских програма</w:t>
      </w:r>
      <w:r w:rsidRPr="00DA4475">
        <w:rPr>
          <w:rFonts w:ascii="Times New Roman" w:hAnsi="Times New Roman"/>
          <w:color w:val="1E1E1E"/>
          <w:shd w:val="clear" w:color="auto" w:fill="FFFFFF"/>
        </w:rPr>
        <w:t>, кандидати прилажу комплетну </w:t>
      </w:r>
      <w:hyperlink r:id="rId7" w:anchor="dokumenta" w:history="1">
        <w:r w:rsidRPr="00DA4475">
          <w:rPr>
            <w:rStyle w:val="Hyperlink"/>
            <w:rFonts w:ascii="Times New Roman" w:hAnsi="Times New Roman"/>
            <w:color w:val="173B50"/>
            <w:u w:val="none"/>
            <w:shd w:val="clear" w:color="auto" w:fill="FFFFFF"/>
          </w:rPr>
          <w:t>документацију</w:t>
        </w:r>
      </w:hyperlink>
      <w:r w:rsidRPr="00DA4475">
        <w:rPr>
          <w:rFonts w:ascii="Times New Roman" w:hAnsi="Times New Roman"/>
          <w:color w:val="1E1E1E"/>
          <w:shd w:val="clear" w:color="auto" w:fill="FFFFFF"/>
        </w:rPr>
        <w:t> за сваки студијски програм за који се пријављују (пријава на конкурс се плаћа посебно за сваки програм).</w:t>
      </w:r>
    </w:p>
    <w:p w:rsidR="00FD3841" w:rsidRPr="00DA4475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1E1E1E"/>
          <w:shd w:val="clear" w:color="auto" w:fill="FFFFFF"/>
        </w:rPr>
      </w:pPr>
    </w:p>
    <w:p w:rsidR="00FD3841" w:rsidRPr="00DA4475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1E1E1E"/>
          <w:shd w:val="clear" w:color="auto" w:fill="FFFFFF"/>
        </w:rPr>
      </w:pPr>
      <w:r w:rsidRPr="00DA4475">
        <w:rPr>
          <w:rFonts w:ascii="Times New Roman" w:hAnsi="Times New Roman"/>
          <w:color w:val="1E1E1E"/>
          <w:shd w:val="clear" w:color="auto" w:fill="FFFFFF"/>
        </w:rPr>
        <w:tab/>
        <w:t>Кандидати прилоком пријаве на конкурс подносе на увид оригинална документа, а уз пријавни лист прилажу</w:t>
      </w:r>
      <w:r w:rsidR="00103823" w:rsidRPr="00DA4475">
        <w:rPr>
          <w:rFonts w:ascii="Times New Roman" w:hAnsi="Times New Roman"/>
          <w:color w:val="1E1E1E"/>
          <w:shd w:val="clear" w:color="auto" w:fill="FFFFFF"/>
        </w:rPr>
        <w:t xml:space="preserve"> фотокопије</w:t>
      </w:r>
      <w:r w:rsidRPr="00DA4475">
        <w:rPr>
          <w:rFonts w:ascii="Times New Roman" w:hAnsi="Times New Roman"/>
          <w:color w:val="1E1E1E"/>
          <w:shd w:val="clear" w:color="auto" w:fill="FFFFFF"/>
        </w:rPr>
        <w:t xml:space="preserve"> сле</w:t>
      </w:r>
      <w:r w:rsidR="00103823" w:rsidRPr="00DA4475">
        <w:rPr>
          <w:rFonts w:ascii="Times New Roman" w:hAnsi="Times New Roman"/>
          <w:color w:val="1E1E1E"/>
          <w:shd w:val="clear" w:color="auto" w:fill="FFFFFF"/>
        </w:rPr>
        <w:t>де</w:t>
      </w:r>
      <w:r w:rsidRPr="00DA4475">
        <w:rPr>
          <w:rFonts w:ascii="Times New Roman" w:hAnsi="Times New Roman"/>
          <w:color w:val="1E1E1E"/>
          <w:shd w:val="clear" w:color="auto" w:fill="FFFFFF"/>
        </w:rPr>
        <w:t>ћих докумената:</w:t>
      </w:r>
    </w:p>
    <w:p w:rsidR="00FD3841" w:rsidRPr="00DA4475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DA4475">
        <w:rPr>
          <w:rFonts w:ascii="Times New Roman" w:hAnsi="Times New Roman"/>
          <w:color w:val="212121"/>
        </w:rPr>
        <w:lastRenderedPageBreak/>
        <w:t xml:space="preserve"> </w:t>
      </w:r>
    </w:p>
    <w:p w:rsidR="00FD3841" w:rsidRPr="00DA4475" w:rsidRDefault="00FD3841" w:rsidP="00FD3841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  <w:r w:rsidRPr="00DA4475">
        <w:rPr>
          <w:color w:val="212121"/>
        </w:rPr>
        <w:t>Ф</w:t>
      </w:r>
      <w:r w:rsidRPr="00DA4475">
        <w:rPr>
          <w:color w:val="212121"/>
          <w:lang w:val="sr-Latn-CS"/>
        </w:rPr>
        <w:t>отокопиј</w:t>
      </w:r>
      <w:r w:rsidRPr="00DA4475">
        <w:rPr>
          <w:color w:val="212121"/>
        </w:rPr>
        <w:t>у</w:t>
      </w:r>
      <w:r w:rsidRPr="00DA4475">
        <w:rPr>
          <w:color w:val="212121"/>
          <w:lang w:val="sr-Latn-CS"/>
        </w:rPr>
        <w:t xml:space="preserve"> дипломе</w:t>
      </w:r>
      <w:r w:rsidRPr="00DA4475">
        <w:rPr>
          <w:color w:val="212121"/>
        </w:rPr>
        <w:t xml:space="preserve"> и </w:t>
      </w:r>
      <w:proofErr w:type="spellStart"/>
      <w:r w:rsidRPr="00DA4475">
        <w:rPr>
          <w:color w:val="212121"/>
        </w:rPr>
        <w:t>додатка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дипломе</w:t>
      </w:r>
      <w:proofErr w:type="spellEnd"/>
      <w:r w:rsidRPr="00DA4475">
        <w:rPr>
          <w:color w:val="212121"/>
        </w:rPr>
        <w:t xml:space="preserve">, </w:t>
      </w:r>
      <w:proofErr w:type="spellStart"/>
      <w:r w:rsidRPr="00DA4475">
        <w:rPr>
          <w:color w:val="212121"/>
        </w:rPr>
        <w:t>односно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уверења</w:t>
      </w:r>
      <w:proofErr w:type="spellEnd"/>
      <w:r w:rsidRPr="00DA4475">
        <w:rPr>
          <w:color w:val="212121"/>
        </w:rPr>
        <w:t xml:space="preserve"> о </w:t>
      </w:r>
      <w:proofErr w:type="spellStart"/>
      <w:r w:rsidRPr="00DA4475">
        <w:rPr>
          <w:color w:val="212121"/>
        </w:rPr>
        <w:t>зав</w:t>
      </w:r>
      <w:r w:rsidR="00103823" w:rsidRPr="00DA4475">
        <w:rPr>
          <w:color w:val="212121"/>
        </w:rPr>
        <w:t>р</w:t>
      </w:r>
      <w:r w:rsidRPr="00DA4475">
        <w:rPr>
          <w:color w:val="212121"/>
        </w:rPr>
        <w:t>шеном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студијском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програму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првог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степена</w:t>
      </w:r>
      <w:proofErr w:type="spellEnd"/>
      <w:r w:rsidRPr="00DA4475">
        <w:rPr>
          <w:color w:val="212121"/>
        </w:rPr>
        <w:t xml:space="preserve"> и</w:t>
      </w:r>
      <w:r w:rsidR="00103823" w:rsidRPr="00DA4475">
        <w:rPr>
          <w:color w:val="212121"/>
        </w:rPr>
        <w:t xml:space="preserve"> </w:t>
      </w:r>
      <w:proofErr w:type="spellStart"/>
      <w:r w:rsidR="00103823" w:rsidRPr="00DA4475">
        <w:rPr>
          <w:color w:val="212121"/>
        </w:rPr>
        <w:t>уверења</w:t>
      </w:r>
      <w:proofErr w:type="spellEnd"/>
      <w:r w:rsidR="00103823" w:rsidRPr="00DA4475">
        <w:rPr>
          <w:color w:val="212121"/>
        </w:rPr>
        <w:t xml:space="preserve"> о  </w:t>
      </w:r>
      <w:proofErr w:type="spellStart"/>
      <w:r w:rsidR="00103823" w:rsidRPr="00DA4475">
        <w:rPr>
          <w:color w:val="212121"/>
        </w:rPr>
        <w:t>положеним</w:t>
      </w:r>
      <w:proofErr w:type="spellEnd"/>
      <w:r w:rsidR="00103823" w:rsidRPr="00DA4475">
        <w:rPr>
          <w:color w:val="212121"/>
        </w:rPr>
        <w:t xml:space="preserve"> </w:t>
      </w:r>
      <w:proofErr w:type="spellStart"/>
      <w:r w:rsidR="00103823" w:rsidRPr="00DA4475">
        <w:rPr>
          <w:color w:val="212121"/>
        </w:rPr>
        <w:t>испитима</w:t>
      </w:r>
      <w:proofErr w:type="spellEnd"/>
      <w:r w:rsidR="00103823" w:rsidRPr="00DA4475">
        <w:rPr>
          <w:color w:val="212121"/>
        </w:rPr>
        <w:t>;</w:t>
      </w:r>
    </w:p>
    <w:p w:rsidR="00FD3841" w:rsidRPr="00DA4475" w:rsidRDefault="00FD3841" w:rsidP="00FD3841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</w:p>
    <w:p w:rsidR="00FD3841" w:rsidRPr="00DA4475" w:rsidRDefault="00FD3841" w:rsidP="00FD3841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  <w:proofErr w:type="spellStart"/>
      <w:r w:rsidRPr="00DA4475">
        <w:rPr>
          <w:color w:val="212121"/>
        </w:rPr>
        <w:t>Решење</w:t>
      </w:r>
      <w:proofErr w:type="spellEnd"/>
      <w:r w:rsidRPr="00DA4475">
        <w:rPr>
          <w:color w:val="212121"/>
        </w:rPr>
        <w:t xml:space="preserve"> о </w:t>
      </w:r>
      <w:proofErr w:type="spellStart"/>
      <w:r w:rsidRPr="00DA4475">
        <w:rPr>
          <w:color w:val="212121"/>
        </w:rPr>
        <w:t>признавању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стране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високошколске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исправе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или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потврду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да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је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поступак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признавања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ради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наставка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образовања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започет</w:t>
      </w:r>
      <w:proofErr w:type="spellEnd"/>
      <w:r w:rsidRPr="00DA4475">
        <w:rPr>
          <w:color w:val="212121"/>
        </w:rPr>
        <w:t xml:space="preserve"> (</w:t>
      </w:r>
      <w:proofErr w:type="spellStart"/>
      <w:r w:rsidRPr="00DA4475">
        <w:rPr>
          <w:color w:val="212121"/>
        </w:rPr>
        <w:t>само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за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кандидате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који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имају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страну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високошколску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исправу</w:t>
      </w:r>
      <w:proofErr w:type="spellEnd"/>
      <w:r w:rsidRPr="00DA4475">
        <w:rPr>
          <w:color w:val="212121"/>
        </w:rPr>
        <w:t>);</w:t>
      </w:r>
    </w:p>
    <w:p w:rsidR="00FD3841" w:rsidRPr="00DA4475" w:rsidRDefault="00FD3841" w:rsidP="00FD3841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</w:p>
    <w:p w:rsidR="00FD3841" w:rsidRPr="00DA4475" w:rsidRDefault="00FD3841" w:rsidP="00FD3841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  <w:proofErr w:type="spellStart"/>
      <w:r w:rsidRPr="00DA4475">
        <w:rPr>
          <w:color w:val="212121"/>
        </w:rPr>
        <w:t>Попуњену</w:t>
      </w:r>
      <w:proofErr w:type="spellEnd"/>
      <w:r w:rsidRPr="00DA4475">
        <w:rPr>
          <w:color w:val="212121"/>
        </w:rPr>
        <w:t xml:space="preserve"> п</w:t>
      </w:r>
      <w:r w:rsidRPr="00DA4475">
        <w:rPr>
          <w:color w:val="212121"/>
          <w:lang w:val="sr-Latn-CS"/>
        </w:rPr>
        <w:t>ријав</w:t>
      </w:r>
      <w:r w:rsidRPr="00DA4475">
        <w:rPr>
          <w:color w:val="212121"/>
        </w:rPr>
        <w:t>у</w:t>
      </w:r>
      <w:r w:rsidRPr="00DA4475">
        <w:rPr>
          <w:color w:val="212121"/>
          <w:lang w:val="sr-Latn-CS"/>
        </w:rPr>
        <w:t xml:space="preserve"> на конкурс (формулар) </w:t>
      </w:r>
      <w:proofErr w:type="spellStart"/>
      <w:r w:rsidRPr="00DA4475">
        <w:rPr>
          <w:color w:val="212121"/>
        </w:rPr>
        <w:t>преузима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се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са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сајта</w:t>
      </w:r>
      <w:proofErr w:type="spellEnd"/>
      <w:r w:rsidRPr="00DA4475">
        <w:rPr>
          <w:color w:val="212121"/>
        </w:rPr>
        <w:t>;</w:t>
      </w:r>
    </w:p>
    <w:p w:rsidR="00FD3841" w:rsidRPr="00DA4475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</w:p>
    <w:p w:rsidR="00FD3841" w:rsidRPr="00DA4475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DA4475">
        <w:rPr>
          <w:rFonts w:ascii="Times New Roman" w:hAnsi="Times New Roman"/>
          <w:color w:val="212121"/>
        </w:rPr>
        <w:t xml:space="preserve">      4.   Доказ о уплати накнаде за трошкове пријаве на конкурс</w:t>
      </w:r>
    </w:p>
    <w:p w:rsidR="00FD3841" w:rsidRPr="00DA4475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DA4475">
        <w:rPr>
          <w:rFonts w:ascii="Times New Roman" w:hAnsi="Times New Roman"/>
          <w:color w:val="212121"/>
        </w:rPr>
        <w:t xml:space="preserve">            Цена пријаве на конкурс: 6.000,00 динара</w:t>
      </w:r>
    </w:p>
    <w:p w:rsidR="00FD3841" w:rsidRPr="00DA4475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DA4475">
        <w:rPr>
          <w:rFonts w:ascii="Times New Roman" w:hAnsi="Times New Roman"/>
          <w:color w:val="212121"/>
        </w:rPr>
        <w:t xml:space="preserve">            Жиро рачун: 840-1838666-35, Модел: 97, Позив на број: 82 070</w:t>
      </w:r>
    </w:p>
    <w:p w:rsidR="00FD3841" w:rsidRPr="00DA4475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</w:p>
    <w:p w:rsidR="00FD3841" w:rsidRPr="00DA4475" w:rsidRDefault="00FD3841" w:rsidP="00FD3841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DA4475">
        <w:t>Фотокопију</w:t>
      </w:r>
      <w:proofErr w:type="spellEnd"/>
      <w:r w:rsidRPr="00DA4475">
        <w:t xml:space="preserve"> /</w:t>
      </w:r>
      <w:proofErr w:type="spellStart"/>
      <w:r w:rsidRPr="00DA4475">
        <w:t>очитану</w:t>
      </w:r>
      <w:proofErr w:type="spellEnd"/>
      <w:r w:rsidRPr="00DA4475">
        <w:t xml:space="preserve"> </w:t>
      </w:r>
      <w:proofErr w:type="spellStart"/>
      <w:r w:rsidRPr="00DA4475">
        <w:t>личну</w:t>
      </w:r>
      <w:proofErr w:type="spellEnd"/>
      <w:r w:rsidRPr="00DA4475">
        <w:t xml:space="preserve"> </w:t>
      </w:r>
      <w:proofErr w:type="spellStart"/>
      <w:r w:rsidRPr="00DA4475">
        <w:t>карту</w:t>
      </w:r>
      <w:proofErr w:type="spellEnd"/>
      <w:r w:rsidRPr="00DA4475">
        <w:t>;</w:t>
      </w:r>
    </w:p>
    <w:p w:rsidR="00FD3841" w:rsidRPr="00DA4475" w:rsidRDefault="00FD3841" w:rsidP="00FD3841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  <w:r w:rsidRPr="00DA4475">
        <w:rPr>
          <w:color w:val="212121"/>
        </w:rPr>
        <w:t xml:space="preserve"> </w:t>
      </w:r>
    </w:p>
    <w:p w:rsidR="00FD3841" w:rsidRPr="00113D50" w:rsidRDefault="00FD3841" w:rsidP="00FD3841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  <w:proofErr w:type="spellStart"/>
      <w:r w:rsidRPr="00DA4475">
        <w:rPr>
          <w:color w:val="212121"/>
        </w:rPr>
        <w:t>Кандидат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даје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изјаву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којом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ов</w:t>
      </w:r>
      <w:r w:rsidR="00103823" w:rsidRPr="00DA4475">
        <w:rPr>
          <w:color w:val="212121"/>
        </w:rPr>
        <w:t>л</w:t>
      </w:r>
      <w:r w:rsidRPr="00DA4475">
        <w:rPr>
          <w:color w:val="212121"/>
        </w:rPr>
        <w:t>ашћује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Факултет</w:t>
      </w:r>
      <w:proofErr w:type="spellEnd"/>
      <w:r w:rsidRPr="00DA4475">
        <w:rPr>
          <w:color w:val="212121"/>
        </w:rPr>
        <w:t xml:space="preserve"> и </w:t>
      </w:r>
      <w:proofErr w:type="spellStart"/>
      <w:r w:rsidRPr="00DA4475">
        <w:rPr>
          <w:color w:val="212121"/>
        </w:rPr>
        <w:t>Универзитет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да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лични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подаци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које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је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дао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могу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да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буду</w:t>
      </w:r>
      <w:proofErr w:type="spellEnd"/>
      <w:r w:rsidRPr="00DA4475">
        <w:rPr>
          <w:color w:val="212121"/>
        </w:rPr>
        <w:t xml:space="preserve"> </w:t>
      </w:r>
      <w:proofErr w:type="spellStart"/>
      <w:r w:rsidR="00103823" w:rsidRPr="00DA4475">
        <w:rPr>
          <w:color w:val="212121"/>
        </w:rPr>
        <w:t>у</w:t>
      </w:r>
      <w:r w:rsidRPr="00DA4475">
        <w:rPr>
          <w:color w:val="212121"/>
        </w:rPr>
        <w:t>нети</w:t>
      </w:r>
      <w:proofErr w:type="spellEnd"/>
      <w:r w:rsidRPr="00DA4475">
        <w:rPr>
          <w:color w:val="212121"/>
        </w:rPr>
        <w:t xml:space="preserve"> у </w:t>
      </w:r>
      <w:proofErr w:type="spellStart"/>
      <w:r w:rsidRPr="00DA4475">
        <w:rPr>
          <w:color w:val="212121"/>
        </w:rPr>
        <w:t>електронску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базу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података</w:t>
      </w:r>
      <w:proofErr w:type="spellEnd"/>
      <w:r w:rsidRPr="00DA4475">
        <w:rPr>
          <w:color w:val="212121"/>
        </w:rPr>
        <w:t xml:space="preserve">, </w:t>
      </w:r>
      <w:proofErr w:type="spellStart"/>
      <w:r w:rsidRPr="00DA4475">
        <w:rPr>
          <w:color w:val="212121"/>
        </w:rPr>
        <w:t>те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да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се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ти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подаци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могу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користити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за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потребе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генерисања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потребних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статистичких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података</w:t>
      </w:r>
      <w:proofErr w:type="spellEnd"/>
      <w:r w:rsidRPr="00DA4475">
        <w:rPr>
          <w:color w:val="212121"/>
        </w:rPr>
        <w:t xml:space="preserve">, </w:t>
      </w:r>
      <w:proofErr w:type="spellStart"/>
      <w:r w:rsidRPr="00DA4475">
        <w:rPr>
          <w:color w:val="212121"/>
        </w:rPr>
        <w:t>достављања</w:t>
      </w:r>
      <w:proofErr w:type="spellEnd"/>
      <w:r w:rsidRPr="00DA4475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тражених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података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Министарству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просвете</w:t>
      </w:r>
      <w:proofErr w:type="spellEnd"/>
      <w:r w:rsidRPr="00113D50">
        <w:rPr>
          <w:color w:val="212121"/>
        </w:rPr>
        <w:t xml:space="preserve">, </w:t>
      </w:r>
      <w:proofErr w:type="spellStart"/>
      <w:r w:rsidRPr="00113D50">
        <w:rPr>
          <w:color w:val="212121"/>
        </w:rPr>
        <w:t>науке</w:t>
      </w:r>
      <w:proofErr w:type="spellEnd"/>
      <w:r w:rsidRPr="00113D50">
        <w:rPr>
          <w:color w:val="212121"/>
        </w:rPr>
        <w:t xml:space="preserve"> и </w:t>
      </w:r>
      <w:proofErr w:type="spellStart"/>
      <w:r w:rsidRPr="00113D50">
        <w:rPr>
          <w:color w:val="212121"/>
        </w:rPr>
        <w:t>технолошког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развоја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без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података</w:t>
      </w:r>
      <w:proofErr w:type="spellEnd"/>
      <w:r w:rsidRPr="00113D50">
        <w:rPr>
          <w:color w:val="212121"/>
        </w:rPr>
        <w:t xml:space="preserve"> о </w:t>
      </w:r>
      <w:proofErr w:type="spellStart"/>
      <w:r w:rsidRPr="00113D50">
        <w:rPr>
          <w:color w:val="212121"/>
        </w:rPr>
        <w:t>личности</w:t>
      </w:r>
      <w:proofErr w:type="spellEnd"/>
      <w:r w:rsidRPr="00113D50">
        <w:rPr>
          <w:color w:val="212121"/>
        </w:rPr>
        <w:t xml:space="preserve">, </w:t>
      </w:r>
      <w:proofErr w:type="spellStart"/>
      <w:r w:rsidRPr="00113D50">
        <w:rPr>
          <w:color w:val="212121"/>
        </w:rPr>
        <w:t>као</w:t>
      </w:r>
      <w:proofErr w:type="spellEnd"/>
      <w:r w:rsidRPr="00113D50">
        <w:rPr>
          <w:color w:val="212121"/>
        </w:rPr>
        <w:t xml:space="preserve"> и </w:t>
      </w:r>
      <w:proofErr w:type="spellStart"/>
      <w:r w:rsidRPr="00113D50">
        <w:rPr>
          <w:color w:val="212121"/>
        </w:rPr>
        <w:t>да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неће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би</w:t>
      </w:r>
      <w:r w:rsidR="00103823">
        <w:rPr>
          <w:color w:val="212121"/>
        </w:rPr>
        <w:t>ти</w:t>
      </w:r>
      <w:proofErr w:type="spellEnd"/>
      <w:r w:rsidR="00103823">
        <w:rPr>
          <w:color w:val="212121"/>
        </w:rPr>
        <w:t xml:space="preserve"> </w:t>
      </w:r>
      <w:proofErr w:type="spellStart"/>
      <w:r w:rsidR="00103823">
        <w:rPr>
          <w:color w:val="212121"/>
        </w:rPr>
        <w:t>доступни</w:t>
      </w:r>
      <w:proofErr w:type="spellEnd"/>
      <w:r w:rsidR="00103823">
        <w:rPr>
          <w:color w:val="212121"/>
        </w:rPr>
        <w:t xml:space="preserve"> </w:t>
      </w:r>
      <w:proofErr w:type="spellStart"/>
      <w:r w:rsidR="00103823">
        <w:rPr>
          <w:color w:val="212121"/>
        </w:rPr>
        <w:t>неовлашћеним</w:t>
      </w:r>
      <w:proofErr w:type="spellEnd"/>
      <w:r w:rsidR="00103823">
        <w:rPr>
          <w:color w:val="212121"/>
        </w:rPr>
        <w:t xml:space="preserve"> </w:t>
      </w:r>
      <w:proofErr w:type="spellStart"/>
      <w:r w:rsidR="00103823">
        <w:rPr>
          <w:color w:val="212121"/>
        </w:rPr>
        <w:t>лицима</w:t>
      </w:r>
      <w:proofErr w:type="spellEnd"/>
      <w:r w:rsidR="00103823">
        <w:rPr>
          <w:color w:val="212121"/>
        </w:rPr>
        <w:t>;</w:t>
      </w:r>
      <w:r w:rsidRPr="00113D50">
        <w:rPr>
          <w:color w:val="212121"/>
        </w:rPr>
        <w:t xml:space="preserve"> </w:t>
      </w:r>
    </w:p>
    <w:p w:rsidR="00FD3841" w:rsidRPr="00DF6C53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</w:p>
    <w:p w:rsidR="00FD3841" w:rsidRPr="00DF6C53" w:rsidRDefault="00FD3841" w:rsidP="00FD3841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  <w:proofErr w:type="spellStart"/>
      <w:r w:rsidRPr="00113D50">
        <w:rPr>
          <w:color w:val="212121"/>
        </w:rPr>
        <w:t>Кадидати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који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су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претходни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степен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с</w:t>
      </w:r>
      <w:r w:rsidR="00F55138">
        <w:rPr>
          <w:color w:val="212121"/>
        </w:rPr>
        <w:t>тудија</w:t>
      </w:r>
      <w:proofErr w:type="spellEnd"/>
      <w:r w:rsidR="00F55138">
        <w:rPr>
          <w:color w:val="212121"/>
        </w:rPr>
        <w:t xml:space="preserve"> </w:t>
      </w:r>
      <w:proofErr w:type="spellStart"/>
      <w:r w:rsidR="00F55138">
        <w:rPr>
          <w:color w:val="212121"/>
        </w:rPr>
        <w:t>завршили</w:t>
      </w:r>
      <w:proofErr w:type="spellEnd"/>
      <w:r w:rsidR="00F55138">
        <w:rPr>
          <w:color w:val="212121"/>
        </w:rPr>
        <w:t xml:space="preserve"> </w:t>
      </w:r>
      <w:proofErr w:type="spellStart"/>
      <w:r w:rsidR="00F55138">
        <w:rPr>
          <w:color w:val="212121"/>
        </w:rPr>
        <w:t>пре</w:t>
      </w:r>
      <w:proofErr w:type="spellEnd"/>
      <w:r w:rsidR="00F55138">
        <w:rPr>
          <w:color w:val="212121"/>
        </w:rPr>
        <w:t xml:space="preserve"> </w:t>
      </w:r>
      <w:proofErr w:type="spellStart"/>
      <w:r w:rsidR="00F55138">
        <w:rPr>
          <w:color w:val="212121"/>
        </w:rPr>
        <w:t>школске</w:t>
      </w:r>
      <w:proofErr w:type="spellEnd"/>
      <w:r w:rsidR="00F55138">
        <w:rPr>
          <w:color w:val="212121"/>
        </w:rPr>
        <w:t xml:space="preserve"> 2019/20</w:t>
      </w:r>
      <w:r w:rsidRPr="00113D50">
        <w:rPr>
          <w:color w:val="212121"/>
        </w:rPr>
        <w:t xml:space="preserve">. </w:t>
      </w:r>
      <w:proofErr w:type="spellStart"/>
      <w:proofErr w:type="gramStart"/>
      <w:r w:rsidRPr="00113D50">
        <w:rPr>
          <w:color w:val="212121"/>
        </w:rPr>
        <w:t>године</w:t>
      </w:r>
      <w:proofErr w:type="spellEnd"/>
      <w:proofErr w:type="gram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приликом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пријаве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достављају</w:t>
      </w:r>
      <w:proofErr w:type="spellEnd"/>
      <w:r w:rsidRPr="00113D50">
        <w:rPr>
          <w:color w:val="212121"/>
        </w:rPr>
        <w:t xml:space="preserve"> и </w:t>
      </w:r>
      <w:proofErr w:type="spellStart"/>
      <w:r w:rsidRPr="00113D50">
        <w:rPr>
          <w:color w:val="212121"/>
        </w:rPr>
        <w:t>потписану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изјаву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да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нису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били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уписани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на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прву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годину</w:t>
      </w:r>
      <w:proofErr w:type="spellEnd"/>
      <w:r w:rsidRPr="00113D50">
        <w:rPr>
          <w:color w:val="212121"/>
        </w:rPr>
        <w:t xml:space="preserve"> у </w:t>
      </w:r>
      <w:proofErr w:type="spellStart"/>
      <w:r w:rsidRPr="00113D50">
        <w:rPr>
          <w:color w:val="212121"/>
        </w:rPr>
        <w:t>буџетском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статусу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на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степену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студија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за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који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конкуришу</w:t>
      </w:r>
      <w:proofErr w:type="spellEnd"/>
      <w:r w:rsidRPr="00113D50">
        <w:rPr>
          <w:color w:val="212121"/>
        </w:rPr>
        <w:t>.</w:t>
      </w:r>
    </w:p>
    <w:p w:rsidR="00FD3841" w:rsidRPr="00DF6C53" w:rsidRDefault="00FD3841" w:rsidP="00FD3841">
      <w:pPr>
        <w:pStyle w:val="ListParagraph"/>
        <w:rPr>
          <w:color w:val="212121"/>
        </w:rPr>
      </w:pPr>
    </w:p>
    <w:p w:rsidR="00FD3841" w:rsidRDefault="00FD3841" w:rsidP="00FD3841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  <w:proofErr w:type="spellStart"/>
      <w:proofErr w:type="gramStart"/>
      <w:r>
        <w:rPr>
          <w:color w:val="212121"/>
        </w:rPr>
        <w:t>Диплома</w:t>
      </w:r>
      <w:proofErr w:type="spellEnd"/>
      <w:r>
        <w:rPr>
          <w:color w:val="212121"/>
        </w:rPr>
        <w:t xml:space="preserve"> и </w:t>
      </w:r>
      <w:proofErr w:type="spellStart"/>
      <w:r>
        <w:rPr>
          <w:color w:val="212121"/>
        </w:rPr>
        <w:t>додатак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дипломи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поднети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приликом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пријаве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на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конкурс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сматраће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се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исправним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високошколским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исправама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ако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су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издате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од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стране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акредитоване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високошколске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установе</w:t>
      </w:r>
      <w:proofErr w:type="spellEnd"/>
      <w:r w:rsidR="00103823">
        <w:rPr>
          <w:color w:val="212121"/>
        </w:rPr>
        <w:t xml:space="preserve"> </w:t>
      </w:r>
      <w:proofErr w:type="spellStart"/>
      <w:r>
        <w:rPr>
          <w:color w:val="212121"/>
        </w:rPr>
        <w:t>за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акредитовани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студијски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програм</w:t>
      </w:r>
      <w:proofErr w:type="spellEnd"/>
      <w:r>
        <w:rPr>
          <w:color w:val="212121"/>
        </w:rPr>
        <w:t>.</w:t>
      </w:r>
      <w:proofErr w:type="gramEnd"/>
    </w:p>
    <w:p w:rsidR="00FD3841" w:rsidRDefault="00103823" w:rsidP="00FD3841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  <w:proofErr w:type="spellStart"/>
      <w:proofErr w:type="gramStart"/>
      <w:r>
        <w:rPr>
          <w:color w:val="212121"/>
        </w:rPr>
        <w:t>Кандидат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ком</w:t>
      </w:r>
      <w:r w:rsidR="00FD3841">
        <w:rPr>
          <w:color w:val="212121"/>
        </w:rPr>
        <w:t>е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није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издата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диплома</w:t>
      </w:r>
      <w:proofErr w:type="spellEnd"/>
      <w:r w:rsidR="00FD3841">
        <w:rPr>
          <w:color w:val="212121"/>
        </w:rPr>
        <w:t xml:space="preserve">, </w:t>
      </w:r>
      <w:proofErr w:type="spellStart"/>
      <w:r w:rsidR="00FD3841">
        <w:rPr>
          <w:color w:val="212121"/>
        </w:rPr>
        <w:t>приликом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уписа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подноси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уверење</w:t>
      </w:r>
      <w:proofErr w:type="spellEnd"/>
      <w:r w:rsidR="00FD3841">
        <w:rPr>
          <w:color w:val="212121"/>
        </w:rPr>
        <w:t xml:space="preserve"> о </w:t>
      </w:r>
      <w:proofErr w:type="spellStart"/>
      <w:r w:rsidR="00FD3841">
        <w:rPr>
          <w:color w:val="212121"/>
        </w:rPr>
        <w:t>дипломирању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са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уверењем</w:t>
      </w:r>
      <w:proofErr w:type="spellEnd"/>
      <w:r w:rsidR="00FD3841">
        <w:rPr>
          <w:color w:val="212121"/>
        </w:rPr>
        <w:t xml:space="preserve"> о </w:t>
      </w:r>
      <w:proofErr w:type="spellStart"/>
      <w:r w:rsidR="00FD3841">
        <w:rPr>
          <w:color w:val="212121"/>
        </w:rPr>
        <w:t>положеним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испитима</w:t>
      </w:r>
      <w:proofErr w:type="spellEnd"/>
      <w:r w:rsidR="00FD3841">
        <w:rPr>
          <w:color w:val="212121"/>
        </w:rPr>
        <w:t xml:space="preserve">, с </w:t>
      </w:r>
      <w:proofErr w:type="spellStart"/>
      <w:r w:rsidR="00FD3841">
        <w:rPr>
          <w:color w:val="212121"/>
        </w:rPr>
        <w:t>тим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да</w:t>
      </w:r>
      <w:proofErr w:type="spellEnd"/>
      <w:r w:rsidR="00FD3841">
        <w:rPr>
          <w:color w:val="212121"/>
        </w:rPr>
        <w:t xml:space="preserve">, </w:t>
      </w:r>
      <w:proofErr w:type="spellStart"/>
      <w:r w:rsidR="00FD3841">
        <w:rPr>
          <w:color w:val="212121"/>
        </w:rPr>
        <w:t>најкасније</w:t>
      </w:r>
      <w:proofErr w:type="spellEnd"/>
      <w:r w:rsidR="00FD3841">
        <w:rPr>
          <w:color w:val="212121"/>
        </w:rPr>
        <w:t xml:space="preserve"> у </w:t>
      </w:r>
      <w:proofErr w:type="spellStart"/>
      <w:r w:rsidR="00FD3841">
        <w:rPr>
          <w:color w:val="212121"/>
        </w:rPr>
        <w:t>року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од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годину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дана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достави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факултету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диплому</w:t>
      </w:r>
      <w:proofErr w:type="spellEnd"/>
      <w:r w:rsidR="00FD3841">
        <w:rPr>
          <w:color w:val="212121"/>
        </w:rPr>
        <w:t xml:space="preserve"> и </w:t>
      </w:r>
      <w:proofErr w:type="spellStart"/>
      <w:r w:rsidR="00FD3841">
        <w:rPr>
          <w:color w:val="212121"/>
        </w:rPr>
        <w:t>додатак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дипломи</w:t>
      </w:r>
      <w:proofErr w:type="spellEnd"/>
      <w:r w:rsidR="00FD3841">
        <w:rPr>
          <w:color w:val="212121"/>
        </w:rPr>
        <w:t xml:space="preserve"> о </w:t>
      </w:r>
      <w:proofErr w:type="spellStart"/>
      <w:r w:rsidR="00FD3841">
        <w:rPr>
          <w:color w:val="212121"/>
        </w:rPr>
        <w:t>завршеном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претходном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степену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високог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образовања</w:t>
      </w:r>
      <w:proofErr w:type="spellEnd"/>
      <w:r w:rsidR="00FD3841">
        <w:rPr>
          <w:color w:val="212121"/>
        </w:rPr>
        <w:t>.</w:t>
      </w:r>
      <w:proofErr w:type="gramEnd"/>
    </w:p>
    <w:p w:rsidR="00FD3841" w:rsidRPr="00DF6C53" w:rsidRDefault="00FD3841" w:rsidP="00FD3841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  <w:proofErr w:type="spellStart"/>
      <w:r>
        <w:rPr>
          <w:color w:val="212121"/>
        </w:rPr>
        <w:t>Факултет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је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дужан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да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провери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податке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високошколске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исправе</w:t>
      </w:r>
      <w:proofErr w:type="spellEnd"/>
      <w:r>
        <w:rPr>
          <w:color w:val="212121"/>
        </w:rPr>
        <w:t xml:space="preserve"> и </w:t>
      </w:r>
      <w:proofErr w:type="spellStart"/>
      <w:r>
        <w:rPr>
          <w:color w:val="212121"/>
        </w:rPr>
        <w:t>уколико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се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утврди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да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исправа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није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издата</w:t>
      </w:r>
      <w:proofErr w:type="spellEnd"/>
      <w:r>
        <w:rPr>
          <w:color w:val="212121"/>
        </w:rPr>
        <w:t xml:space="preserve"> у </w:t>
      </w:r>
      <w:proofErr w:type="spellStart"/>
      <w:r>
        <w:rPr>
          <w:color w:val="212121"/>
        </w:rPr>
        <w:t>складу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са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важећим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прописима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кандидат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нема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право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на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упис</w:t>
      </w:r>
      <w:proofErr w:type="spellEnd"/>
    </w:p>
    <w:p w:rsidR="00FD3841" w:rsidRDefault="00FD3841" w:rsidP="00FD3841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  <w:proofErr w:type="spellStart"/>
      <w:proofErr w:type="gramStart"/>
      <w:r w:rsidRPr="00DF6C53">
        <w:rPr>
          <w:color w:val="212121"/>
        </w:rPr>
        <w:t>На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захтев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стручног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сарадника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за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студије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другог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степена</w:t>
      </w:r>
      <w:proofErr w:type="spellEnd"/>
      <w:r w:rsidRPr="00DF6C53">
        <w:rPr>
          <w:color w:val="212121"/>
        </w:rPr>
        <w:t xml:space="preserve">, </w:t>
      </w:r>
      <w:proofErr w:type="spellStart"/>
      <w:r w:rsidRPr="00DF6C53">
        <w:rPr>
          <w:color w:val="212121"/>
        </w:rPr>
        <w:t>кандидат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ће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доставити</w:t>
      </w:r>
      <w:proofErr w:type="spellEnd"/>
      <w:r w:rsidRPr="00DF6C53">
        <w:rPr>
          <w:color w:val="212121"/>
        </w:rPr>
        <w:t xml:space="preserve"> и </w:t>
      </w:r>
      <w:proofErr w:type="spellStart"/>
      <w:r w:rsidRPr="00DF6C53">
        <w:rPr>
          <w:color w:val="212121"/>
        </w:rPr>
        <w:t>одлуку</w:t>
      </w:r>
      <w:proofErr w:type="spellEnd"/>
      <w:r w:rsidRPr="00DF6C53">
        <w:rPr>
          <w:color w:val="212121"/>
        </w:rPr>
        <w:t>/</w:t>
      </w:r>
      <w:proofErr w:type="spellStart"/>
      <w:r w:rsidRPr="00DF6C53">
        <w:rPr>
          <w:color w:val="212121"/>
        </w:rPr>
        <w:t>уверење</w:t>
      </w:r>
      <w:proofErr w:type="spellEnd"/>
      <w:r w:rsidRPr="00DF6C53">
        <w:rPr>
          <w:color w:val="212121"/>
        </w:rPr>
        <w:t xml:space="preserve"> о </w:t>
      </w:r>
      <w:proofErr w:type="spellStart"/>
      <w:r w:rsidRPr="00DF6C53">
        <w:rPr>
          <w:color w:val="212121"/>
        </w:rPr>
        <w:t>акредитацији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факултета</w:t>
      </w:r>
      <w:proofErr w:type="spellEnd"/>
      <w:r w:rsidRPr="00DF6C53">
        <w:rPr>
          <w:color w:val="212121"/>
        </w:rPr>
        <w:t xml:space="preserve"> и </w:t>
      </w:r>
      <w:proofErr w:type="spellStart"/>
      <w:r w:rsidRPr="00DF6C53">
        <w:rPr>
          <w:color w:val="212121"/>
        </w:rPr>
        <w:t>студијског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програма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на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ком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је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завршио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основне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студије</w:t>
      </w:r>
      <w:proofErr w:type="spellEnd"/>
      <w:r>
        <w:rPr>
          <w:color w:val="212121"/>
        </w:rPr>
        <w:t>.</w:t>
      </w:r>
      <w:proofErr w:type="gramEnd"/>
    </w:p>
    <w:p w:rsidR="00FD3841" w:rsidRPr="00474228" w:rsidRDefault="00103823" w:rsidP="00FD3841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  <w:proofErr w:type="spellStart"/>
      <w:proofErr w:type="gramStart"/>
      <w:r>
        <w:rPr>
          <w:color w:val="212121"/>
        </w:rPr>
        <w:t>Уколико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се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накн</w:t>
      </w:r>
      <w:r w:rsidR="00FD3841">
        <w:rPr>
          <w:color w:val="212121"/>
        </w:rPr>
        <w:t>адно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утврди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да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исправа</w:t>
      </w:r>
      <w:proofErr w:type="spellEnd"/>
      <w:r w:rsidR="00FD3841">
        <w:rPr>
          <w:color w:val="212121"/>
        </w:rPr>
        <w:t xml:space="preserve"> о </w:t>
      </w:r>
      <w:proofErr w:type="spellStart"/>
      <w:r w:rsidR="00FD3841">
        <w:rPr>
          <w:color w:val="212121"/>
        </w:rPr>
        <w:t>завршеном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првом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степену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студија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има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недостатке</w:t>
      </w:r>
      <w:proofErr w:type="spellEnd"/>
      <w:r w:rsidR="00FD3841">
        <w:rPr>
          <w:color w:val="212121"/>
        </w:rPr>
        <w:t xml:space="preserve">, </w:t>
      </w:r>
      <w:proofErr w:type="spellStart"/>
      <w:r w:rsidR="00FD3841">
        <w:rPr>
          <w:color w:val="212121"/>
        </w:rPr>
        <w:t>споводи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се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поступак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поништавања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уписа</w:t>
      </w:r>
      <w:proofErr w:type="spellEnd"/>
      <w:r w:rsidR="00FD3841">
        <w:rPr>
          <w:color w:val="212121"/>
        </w:rPr>
        <w:t xml:space="preserve">, у </w:t>
      </w:r>
      <w:proofErr w:type="spellStart"/>
      <w:r w:rsidR="00FD3841">
        <w:rPr>
          <w:color w:val="212121"/>
        </w:rPr>
        <w:t>складу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са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Законом</w:t>
      </w:r>
      <w:proofErr w:type="spellEnd"/>
      <w:r w:rsidR="00FD3841">
        <w:rPr>
          <w:color w:val="212121"/>
        </w:rPr>
        <w:t>.</w:t>
      </w:r>
      <w:proofErr w:type="gramEnd"/>
    </w:p>
    <w:p w:rsidR="00FD3841" w:rsidRPr="00474228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</w:p>
    <w:p w:rsidR="00FD3841" w:rsidRPr="00474228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tab/>
        <w:t xml:space="preserve">Све детаљније информације у вези подношења пријава, информација о студијским програмима и потребном литературом за пријемни, распореда пријемних испита/разговора, биће благовремено објављене на сајту факултета, страница за мастер академске студије  </w:t>
      </w:r>
      <w:r w:rsidR="00EB2A36" w:rsidRPr="00113D50">
        <w:rPr>
          <w:rFonts w:ascii="Times New Roman" w:hAnsi="Times New Roman"/>
        </w:rPr>
        <w:fldChar w:fldCharType="begin"/>
      </w:r>
      <w:r w:rsidRPr="00113D50">
        <w:rPr>
          <w:rFonts w:ascii="Times New Roman" w:hAnsi="Times New Roman"/>
        </w:rPr>
        <w:instrText xml:space="preserve"> HYPERLINK "http://www.fpn.bg.ac.rs/master" </w:instrText>
      </w:r>
      <w:r w:rsidR="00EB2A36" w:rsidRPr="00113D50">
        <w:rPr>
          <w:rFonts w:ascii="Times New Roman" w:hAnsi="Times New Roman"/>
        </w:rPr>
        <w:fldChar w:fldCharType="separate"/>
      </w:r>
      <w:r w:rsidRPr="00113D50">
        <w:rPr>
          <w:rStyle w:val="Hyperlink"/>
          <w:rFonts w:ascii="Times New Roman" w:hAnsi="Times New Roman"/>
        </w:rPr>
        <w:t>http://www.fpn.bg.ac.rs/master</w:t>
      </w:r>
      <w:r w:rsidR="00EB2A36" w:rsidRPr="00113D50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.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</w:p>
    <w:p w:rsidR="00FD3841" w:rsidRPr="00113D50" w:rsidRDefault="00FD3841" w:rsidP="00FD3841">
      <w:pP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olor w:val="212121"/>
        </w:rPr>
      </w:pPr>
      <w:r w:rsidRPr="00113D50">
        <w:rPr>
          <w:rFonts w:ascii="Times New Roman" w:hAnsi="Times New Roman"/>
          <w:b/>
          <w:color w:val="212121"/>
        </w:rPr>
        <w:t>ПОТРЕБНА ДОКУМЕНТА ЗА УПИС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olor w:val="212121"/>
        </w:rPr>
      </w:pP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</w:rPr>
      </w:pPr>
      <w:r w:rsidRPr="00113D50">
        <w:rPr>
          <w:rFonts w:ascii="Times New Roman" w:hAnsi="Times New Roman"/>
          <w:b/>
        </w:rPr>
        <w:t>Кандидати који стекну право на упис подносе: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</w:rPr>
      </w:pPr>
    </w:p>
    <w:p w:rsidR="00FD3841" w:rsidRPr="00113D50" w:rsidRDefault="00FD3841" w:rsidP="00FD384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  <w:proofErr w:type="spellStart"/>
      <w:r w:rsidRPr="00113D50">
        <w:rPr>
          <w:b/>
        </w:rPr>
        <w:t>обавезно</w:t>
      </w:r>
      <w:proofErr w:type="spellEnd"/>
      <w:r w:rsidRPr="00113D50">
        <w:rPr>
          <w:b/>
        </w:rPr>
        <w:t xml:space="preserve"> </w:t>
      </w:r>
      <w:proofErr w:type="spellStart"/>
      <w:r w:rsidRPr="00113D50">
        <w:rPr>
          <w:b/>
        </w:rPr>
        <w:t>оверене</w:t>
      </w:r>
      <w:proofErr w:type="spellEnd"/>
      <w:r w:rsidRPr="00113D50">
        <w:rPr>
          <w:b/>
        </w:rPr>
        <w:t xml:space="preserve"> </w:t>
      </w:r>
      <w:proofErr w:type="spellStart"/>
      <w:r w:rsidRPr="00113D50">
        <w:rPr>
          <w:b/>
          <w:color w:val="212121"/>
        </w:rPr>
        <w:t>фотокопије</w:t>
      </w:r>
      <w:proofErr w:type="spellEnd"/>
      <w:r w:rsidRPr="00113D50">
        <w:rPr>
          <w:b/>
          <w:color w:val="212121"/>
        </w:rPr>
        <w:t xml:space="preserve"> </w:t>
      </w:r>
      <w:r w:rsidRPr="00113D50">
        <w:rPr>
          <w:color w:val="212121"/>
          <w:lang w:val="sr-Latn-CS"/>
        </w:rPr>
        <w:t>дипломе</w:t>
      </w:r>
      <w:r>
        <w:rPr>
          <w:color w:val="212121"/>
        </w:rPr>
        <w:t xml:space="preserve"> и </w:t>
      </w:r>
      <w:proofErr w:type="spellStart"/>
      <w:r>
        <w:rPr>
          <w:color w:val="212121"/>
        </w:rPr>
        <w:t>додатка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дипломе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или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уверења</w:t>
      </w:r>
      <w:proofErr w:type="spellEnd"/>
      <w:r>
        <w:rPr>
          <w:color w:val="212121"/>
        </w:rPr>
        <w:t xml:space="preserve"> о </w:t>
      </w:r>
      <w:proofErr w:type="spellStart"/>
      <w:r>
        <w:rPr>
          <w:color w:val="212121"/>
        </w:rPr>
        <w:t>завршеном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студијском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програму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првог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степена</w:t>
      </w:r>
      <w:proofErr w:type="spellEnd"/>
      <w:r>
        <w:rPr>
          <w:color w:val="212121"/>
        </w:rPr>
        <w:t xml:space="preserve"> </w:t>
      </w:r>
      <w:r w:rsidRPr="00113D50">
        <w:rPr>
          <w:color w:val="212121"/>
        </w:rPr>
        <w:t xml:space="preserve">и </w:t>
      </w:r>
      <w:proofErr w:type="spellStart"/>
      <w:r w:rsidRPr="00D527F4">
        <w:rPr>
          <w:color w:val="212121"/>
        </w:rPr>
        <w:t>оверена</w:t>
      </w:r>
      <w:proofErr w:type="spellEnd"/>
      <w:r w:rsidRPr="00D527F4">
        <w:rPr>
          <w:color w:val="212121"/>
        </w:rPr>
        <w:t xml:space="preserve"> </w:t>
      </w:r>
      <w:proofErr w:type="spellStart"/>
      <w:r w:rsidRPr="00D527F4">
        <w:rPr>
          <w:color w:val="212121"/>
        </w:rPr>
        <w:t>фотокопија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уверења</w:t>
      </w:r>
      <w:proofErr w:type="spellEnd"/>
      <w:r w:rsidRPr="00113D50">
        <w:rPr>
          <w:color w:val="212121"/>
        </w:rPr>
        <w:t xml:space="preserve"> о </w:t>
      </w:r>
      <w:proofErr w:type="spellStart"/>
      <w:r w:rsidRPr="00113D50">
        <w:rPr>
          <w:color w:val="212121"/>
        </w:rPr>
        <w:t>положеним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испитима</w:t>
      </w:r>
      <w:proofErr w:type="spellEnd"/>
    </w:p>
    <w:p w:rsidR="00FD3841" w:rsidRPr="00113D50" w:rsidRDefault="00FD3841" w:rsidP="00FD3841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</w:p>
    <w:p w:rsidR="00FD3841" w:rsidRPr="00113D50" w:rsidRDefault="00FD3841" w:rsidP="00FD384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  <w:proofErr w:type="spellStart"/>
      <w:r w:rsidRPr="00113D50">
        <w:t>извод</w:t>
      </w:r>
      <w:proofErr w:type="spellEnd"/>
      <w:r w:rsidRPr="00113D50">
        <w:t xml:space="preserve"> </w:t>
      </w:r>
      <w:proofErr w:type="spellStart"/>
      <w:r w:rsidRPr="00113D50">
        <w:t>из</w:t>
      </w:r>
      <w:proofErr w:type="spellEnd"/>
      <w:r w:rsidRPr="00113D50">
        <w:t xml:space="preserve"> </w:t>
      </w:r>
      <w:proofErr w:type="spellStart"/>
      <w:r w:rsidRPr="00113D50">
        <w:t>матичне</w:t>
      </w:r>
      <w:proofErr w:type="spellEnd"/>
      <w:r w:rsidRPr="00113D50">
        <w:t xml:space="preserve"> </w:t>
      </w:r>
      <w:proofErr w:type="spellStart"/>
      <w:r w:rsidRPr="00113D50">
        <w:t>књиге</w:t>
      </w:r>
      <w:proofErr w:type="spellEnd"/>
      <w:r w:rsidRPr="00113D50">
        <w:t xml:space="preserve"> </w:t>
      </w:r>
      <w:proofErr w:type="spellStart"/>
      <w:r w:rsidRPr="00113D50">
        <w:t>рођених</w:t>
      </w:r>
      <w:proofErr w:type="spellEnd"/>
      <w:r w:rsidRPr="00113D50">
        <w:t xml:space="preserve"> (</w:t>
      </w:r>
      <w:proofErr w:type="spellStart"/>
      <w:r w:rsidRPr="00113D50">
        <w:t>Факултет</w:t>
      </w:r>
      <w:proofErr w:type="spellEnd"/>
      <w:r w:rsidRPr="00113D50">
        <w:t xml:space="preserve"> </w:t>
      </w:r>
      <w:proofErr w:type="spellStart"/>
      <w:r w:rsidRPr="00113D50">
        <w:t>прибавља</w:t>
      </w:r>
      <w:proofErr w:type="spellEnd"/>
      <w:r w:rsidRPr="00113D50">
        <w:t xml:space="preserve"> </w:t>
      </w:r>
      <w:proofErr w:type="spellStart"/>
      <w:r w:rsidRPr="00113D50">
        <w:t>по</w:t>
      </w:r>
      <w:proofErr w:type="spellEnd"/>
      <w:r w:rsidRPr="00113D50">
        <w:t xml:space="preserve"> </w:t>
      </w:r>
      <w:proofErr w:type="spellStart"/>
      <w:r w:rsidRPr="00113D50">
        <w:t>службеној</w:t>
      </w:r>
      <w:proofErr w:type="spellEnd"/>
      <w:r w:rsidRPr="00113D50">
        <w:t xml:space="preserve"> </w:t>
      </w:r>
      <w:proofErr w:type="spellStart"/>
      <w:r w:rsidRPr="00113D50">
        <w:t>дужности</w:t>
      </w:r>
      <w:proofErr w:type="spellEnd"/>
      <w:r w:rsidRPr="00113D50">
        <w:t xml:space="preserve"> </w:t>
      </w:r>
      <w:proofErr w:type="spellStart"/>
      <w:r w:rsidRPr="00113D50">
        <w:t>извод</w:t>
      </w:r>
      <w:proofErr w:type="spellEnd"/>
      <w:r w:rsidRPr="00113D50">
        <w:t xml:space="preserve"> </w:t>
      </w:r>
      <w:proofErr w:type="spellStart"/>
      <w:r w:rsidRPr="00113D50">
        <w:t>из</w:t>
      </w:r>
      <w:proofErr w:type="spellEnd"/>
      <w:r w:rsidRPr="00113D50">
        <w:t xml:space="preserve"> </w:t>
      </w:r>
      <w:proofErr w:type="spellStart"/>
      <w:r w:rsidRPr="00113D50">
        <w:t>матичне</w:t>
      </w:r>
      <w:proofErr w:type="spellEnd"/>
      <w:r w:rsidRPr="00113D50">
        <w:t xml:space="preserve"> </w:t>
      </w:r>
      <w:proofErr w:type="spellStart"/>
      <w:r w:rsidRPr="00113D50">
        <w:t>књиге</w:t>
      </w:r>
      <w:proofErr w:type="spellEnd"/>
      <w:r w:rsidRPr="00113D50">
        <w:t xml:space="preserve"> </w:t>
      </w:r>
      <w:proofErr w:type="spellStart"/>
      <w:r w:rsidRPr="00113D50">
        <w:t>рођени</w:t>
      </w:r>
      <w:r>
        <w:t>х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држављане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обавези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</w:t>
      </w:r>
      <w:proofErr w:type="spellStart"/>
      <w:r>
        <w:t>доставе</w:t>
      </w:r>
      <w:proofErr w:type="spellEnd"/>
      <w:r>
        <w:t>)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FD3841" w:rsidRPr="00113D50" w:rsidRDefault="00FD3841" w:rsidP="00FD384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113D50">
        <w:t>попуњен</w:t>
      </w:r>
      <w:proofErr w:type="spellEnd"/>
      <w:r w:rsidRPr="00113D50">
        <w:t xml:space="preserve"> и </w:t>
      </w:r>
      <w:proofErr w:type="spellStart"/>
      <w:r w:rsidRPr="00113D50">
        <w:t>потписан</w:t>
      </w:r>
      <w:proofErr w:type="spellEnd"/>
      <w:r w:rsidRPr="00113D50">
        <w:t xml:space="preserve"> </w:t>
      </w:r>
      <w:proofErr w:type="spellStart"/>
      <w:r w:rsidRPr="00113D50">
        <w:t>образац</w:t>
      </w:r>
      <w:proofErr w:type="spellEnd"/>
      <w:r w:rsidRPr="00113D50">
        <w:t xml:space="preserve"> ШВ-20 </w:t>
      </w:r>
    </w:p>
    <w:p w:rsidR="00FD3841" w:rsidRPr="00113D50" w:rsidRDefault="00FD3841" w:rsidP="00FD3841">
      <w:pPr>
        <w:pStyle w:val="ListParagraph"/>
      </w:pPr>
    </w:p>
    <w:p w:rsidR="00FD3841" w:rsidRPr="00113D50" w:rsidRDefault="00EC3D26" w:rsidP="00FD384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t>попуњене</w:t>
      </w:r>
      <w:proofErr w:type="spellEnd"/>
      <w:r>
        <w:t xml:space="preserve"> </w:t>
      </w:r>
      <w:proofErr w:type="spellStart"/>
      <w:r>
        <w:t>прве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странице</w:t>
      </w:r>
      <w:proofErr w:type="spellEnd"/>
      <w:r>
        <w:t xml:space="preserve"> </w:t>
      </w:r>
      <w:proofErr w:type="spellStart"/>
      <w:r>
        <w:t>индекса</w:t>
      </w:r>
      <w:proofErr w:type="spellEnd"/>
      <w:r w:rsidR="00FD3841" w:rsidRPr="00113D50">
        <w:t xml:space="preserve"> (</w:t>
      </w:r>
      <w:proofErr w:type="spellStart"/>
      <w:r w:rsidR="00FD3841" w:rsidRPr="00113D50">
        <w:t>факултет</w:t>
      </w:r>
      <w:proofErr w:type="spellEnd"/>
      <w:r w:rsidR="00FD3841" w:rsidRPr="00113D50">
        <w:t xml:space="preserve"> </w:t>
      </w:r>
      <w:proofErr w:type="spellStart"/>
      <w:r w:rsidR="00FD3841" w:rsidRPr="00113D50">
        <w:t>обезбеђује</w:t>
      </w:r>
      <w:proofErr w:type="spellEnd"/>
      <w:r w:rsidR="00FD3841" w:rsidRPr="00113D50">
        <w:t xml:space="preserve"> </w:t>
      </w:r>
      <w:proofErr w:type="spellStart"/>
      <w:r w:rsidR="00FD3841" w:rsidRPr="00113D50">
        <w:t>индексе</w:t>
      </w:r>
      <w:proofErr w:type="spellEnd"/>
      <w:r w:rsidR="00FD3841" w:rsidRPr="00113D50">
        <w:t>),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FD3841" w:rsidRPr="00113D50" w:rsidRDefault="00FD3841" w:rsidP="00FD3841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113D50">
        <w:t>две</w:t>
      </w:r>
      <w:proofErr w:type="spellEnd"/>
      <w:r w:rsidRPr="00113D50">
        <w:t xml:space="preserve"> </w:t>
      </w:r>
      <w:proofErr w:type="spellStart"/>
      <w:r w:rsidRPr="00113D50">
        <w:t>фотографије</w:t>
      </w:r>
      <w:proofErr w:type="spellEnd"/>
      <w:r w:rsidRPr="00113D50">
        <w:t xml:space="preserve"> </w:t>
      </w:r>
      <w:proofErr w:type="spellStart"/>
      <w:r w:rsidRPr="00113D50">
        <w:t>формата</w:t>
      </w:r>
      <w:proofErr w:type="spellEnd"/>
      <w:r w:rsidRPr="00113D50">
        <w:t xml:space="preserve"> 4,5х3,5 </w:t>
      </w:r>
      <w:proofErr w:type="spellStart"/>
      <w:r w:rsidRPr="00113D50">
        <w:t>сm</w:t>
      </w:r>
      <w:proofErr w:type="spellEnd"/>
      <w:r w:rsidRPr="00113D50">
        <w:t xml:space="preserve">, 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FD3841" w:rsidRPr="00113D50" w:rsidRDefault="00FD3841" w:rsidP="00FD3841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113D50">
        <w:t>доказ</w:t>
      </w:r>
      <w:proofErr w:type="spellEnd"/>
      <w:r w:rsidRPr="00113D50">
        <w:t xml:space="preserve"> о </w:t>
      </w:r>
      <w:proofErr w:type="spellStart"/>
      <w:r w:rsidRPr="00113D50">
        <w:t>уплати</w:t>
      </w:r>
      <w:proofErr w:type="spellEnd"/>
      <w:r w:rsidRPr="00113D50">
        <w:t xml:space="preserve"> </w:t>
      </w:r>
      <w:proofErr w:type="spellStart"/>
      <w:r w:rsidRPr="00113D50">
        <w:t>школарине</w:t>
      </w:r>
      <w:proofErr w:type="spellEnd"/>
      <w:r w:rsidRPr="00113D50">
        <w:t xml:space="preserve"> </w:t>
      </w:r>
      <w:proofErr w:type="spellStart"/>
      <w:r w:rsidRPr="00113D50">
        <w:t>за</w:t>
      </w:r>
      <w:proofErr w:type="spellEnd"/>
      <w:r w:rsidRPr="00113D50">
        <w:t xml:space="preserve"> </w:t>
      </w:r>
      <w:proofErr w:type="spellStart"/>
      <w:r w:rsidRPr="00113D50">
        <w:t>самофинансирајуће</w:t>
      </w:r>
      <w:proofErr w:type="spellEnd"/>
      <w:r w:rsidRPr="00113D50">
        <w:t xml:space="preserve"> </w:t>
      </w:r>
      <w:proofErr w:type="spellStart"/>
      <w:r w:rsidRPr="00113D50">
        <w:t>студе</w:t>
      </w:r>
      <w:r w:rsidR="00D527F4">
        <w:t>нте</w:t>
      </w:r>
      <w:proofErr w:type="spellEnd"/>
      <w:r w:rsidR="00D527F4">
        <w:t xml:space="preserve"> (</w:t>
      </w:r>
      <w:proofErr w:type="spellStart"/>
      <w:r w:rsidR="00D527F4">
        <w:t>приликом</w:t>
      </w:r>
      <w:proofErr w:type="spellEnd"/>
      <w:r w:rsidR="00D527F4">
        <w:t xml:space="preserve"> </w:t>
      </w:r>
      <w:proofErr w:type="spellStart"/>
      <w:r w:rsidR="00D527F4">
        <w:t>уписа</w:t>
      </w:r>
      <w:proofErr w:type="spellEnd"/>
      <w:r w:rsidR="00D527F4">
        <w:t xml:space="preserve">   </w:t>
      </w:r>
      <w:proofErr w:type="spellStart"/>
      <w:r w:rsidR="00D527F4">
        <w:t>уплаћена</w:t>
      </w:r>
      <w:proofErr w:type="spellEnd"/>
      <w:r w:rsidR="00D527F4">
        <w:t xml:space="preserve"> </w:t>
      </w:r>
      <w:r w:rsidRPr="00113D50">
        <w:t xml:space="preserve"> </w:t>
      </w:r>
      <w:proofErr w:type="spellStart"/>
      <w:r w:rsidRPr="00113D50">
        <w:t>прва</w:t>
      </w:r>
      <w:proofErr w:type="spellEnd"/>
      <w:r w:rsidRPr="00113D50">
        <w:t xml:space="preserve"> </w:t>
      </w:r>
      <w:proofErr w:type="spellStart"/>
      <w:r w:rsidRPr="00113D50">
        <w:t>рата</w:t>
      </w:r>
      <w:proofErr w:type="spellEnd"/>
      <w:r w:rsidRPr="00113D50">
        <w:t xml:space="preserve"> </w:t>
      </w:r>
      <w:proofErr w:type="spellStart"/>
      <w:r w:rsidRPr="00113D50">
        <w:t>школарине</w:t>
      </w:r>
      <w:proofErr w:type="spellEnd"/>
      <w:r w:rsidRPr="00113D50">
        <w:t xml:space="preserve"> у </w:t>
      </w:r>
      <w:proofErr w:type="spellStart"/>
      <w:r w:rsidRPr="00113D50">
        <w:t>износу</w:t>
      </w:r>
      <w:proofErr w:type="spellEnd"/>
      <w:r w:rsidRPr="00113D50">
        <w:t xml:space="preserve"> </w:t>
      </w:r>
      <w:proofErr w:type="spellStart"/>
      <w:r w:rsidRPr="00113D50">
        <w:t>од</w:t>
      </w:r>
      <w:proofErr w:type="spellEnd"/>
      <w:r w:rsidRPr="00113D50">
        <w:t xml:space="preserve"> 31.000,00  </w:t>
      </w:r>
      <w:proofErr w:type="spellStart"/>
      <w:r w:rsidRPr="00113D50">
        <w:t>динара</w:t>
      </w:r>
      <w:proofErr w:type="spellEnd"/>
      <w:r w:rsidRPr="00113D50">
        <w:t>)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FD3841" w:rsidRPr="00113D50" w:rsidRDefault="00FD3841" w:rsidP="00FD3841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lang w:val="sr-Latn-CS"/>
        </w:rPr>
      </w:pPr>
      <w:proofErr w:type="spellStart"/>
      <w:r w:rsidRPr="00113D50">
        <w:rPr>
          <w:color w:val="212121"/>
        </w:rPr>
        <w:t>доказ</w:t>
      </w:r>
      <w:proofErr w:type="spellEnd"/>
      <w:r w:rsidRPr="00113D50">
        <w:rPr>
          <w:color w:val="212121"/>
        </w:rPr>
        <w:t xml:space="preserve"> о </w:t>
      </w:r>
      <w:proofErr w:type="spellStart"/>
      <w:r w:rsidRPr="00113D50">
        <w:rPr>
          <w:color w:val="212121"/>
        </w:rPr>
        <w:t>уплати</w:t>
      </w:r>
      <w:proofErr w:type="spellEnd"/>
      <w:r w:rsidRPr="00113D50">
        <w:rPr>
          <w:color w:val="212121"/>
        </w:rPr>
        <w:t xml:space="preserve"> у</w:t>
      </w:r>
      <w:r w:rsidRPr="00113D50">
        <w:rPr>
          <w:color w:val="212121"/>
          <w:lang w:val="sr-Latn-CS"/>
        </w:rPr>
        <w:t>писни</w:t>
      </w:r>
      <w:r w:rsidRPr="00113D50">
        <w:rPr>
          <w:color w:val="212121"/>
        </w:rPr>
        <w:t>х</w:t>
      </w:r>
      <w:r w:rsidRPr="00113D50">
        <w:rPr>
          <w:color w:val="212121"/>
          <w:lang w:val="sr-Latn-CS"/>
        </w:rPr>
        <w:t xml:space="preserve"> трошков</w:t>
      </w:r>
      <w:r w:rsidRPr="00113D50">
        <w:rPr>
          <w:color w:val="212121"/>
        </w:rPr>
        <w:t>а у</w:t>
      </w:r>
      <w:r w:rsidRPr="00113D50">
        <w:rPr>
          <w:color w:val="212121"/>
          <w:lang w:val="sr-Latn-CS"/>
        </w:rPr>
        <w:t xml:space="preserve"> износ</w:t>
      </w:r>
      <w:r w:rsidRPr="00113D50">
        <w:rPr>
          <w:color w:val="212121"/>
        </w:rPr>
        <w:t>у</w:t>
      </w:r>
      <w:r w:rsidRPr="00113D50">
        <w:rPr>
          <w:color w:val="212121"/>
          <w:lang w:val="sr-Latn-CS"/>
        </w:rPr>
        <w:t xml:space="preserve"> 5.000,00 динара и надокнада за Центар за развој каријере Унивезитета у Београду 100,00 динара)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FD3841" w:rsidRPr="004675F3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</w:rPr>
        <w:tab/>
        <w:t xml:space="preserve">За кандидате који су претходни ниво образовања стекли у иностранству, неопходно је приликом уписа поднети и </w:t>
      </w:r>
      <w:r w:rsidRPr="00113D50">
        <w:rPr>
          <w:rFonts w:ascii="Times New Roman" w:hAnsi="Times New Roman"/>
          <w:b/>
        </w:rPr>
        <w:t>решење ректора о признавању стране високошколске исправе</w:t>
      </w:r>
      <w:r>
        <w:rPr>
          <w:rFonts w:ascii="Times New Roman" w:hAnsi="Times New Roman"/>
          <w:b/>
        </w:rPr>
        <w:t xml:space="preserve"> или потврду о покренутом поступку признавања стране високошколске издате од стране Универзитета у Београду</w:t>
      </w:r>
      <w:r w:rsidRPr="00113D5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Уколико захтев за признавање буде одбијен</w:t>
      </w:r>
      <w:r w:rsidR="00D527F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или ако признавање високошколске исправе не даје право на упис студијског програма на који се лице пријавило сматраће се да лице није уписано.</w:t>
      </w:r>
    </w:p>
    <w:p w:rsidR="00FD3841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13D50">
        <w:rPr>
          <w:rFonts w:ascii="Times New Roman" w:hAnsi="Times New Roman"/>
        </w:rPr>
        <w:t xml:space="preserve">Кандидат који је стекао право уписа, а не упише се у за то предвиђеном року, губи право на упис и уместо њега ће се уписати следећи кандидат према утврђеном редоследу на основу коначне ранг листе. </w:t>
      </w:r>
    </w:p>
    <w:p w:rsidR="00FD3841" w:rsidRPr="00B73B2F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i/>
        </w:rPr>
      </w:pPr>
    </w:p>
    <w:p w:rsidR="00A0768F" w:rsidRPr="00A0768F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</w:rPr>
        <w:lastRenderedPageBreak/>
        <w:tab/>
        <w:t>Све евентуалне исправке, измене и допуне Конкурса биће објављене на интернет страници Факултета политичких наука.</w:t>
      </w:r>
    </w:p>
    <w:p w:rsidR="00FD3841" w:rsidRPr="00113D50" w:rsidRDefault="00A0768F" w:rsidP="00A076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212121"/>
        </w:rPr>
        <w:tab/>
      </w:r>
    </w:p>
    <w:p w:rsidR="00FD3841" w:rsidRPr="00113D50" w:rsidRDefault="00FD3841" w:rsidP="00FD38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</w:rPr>
      </w:pPr>
    </w:p>
    <w:sectPr w:rsidR="00FD3841" w:rsidRPr="00113D50" w:rsidSect="005A5A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A16" w:rsidRDefault="00B94A16" w:rsidP="006A2F04">
      <w:r>
        <w:separator/>
      </w:r>
    </w:p>
  </w:endnote>
  <w:endnote w:type="continuationSeparator" w:id="0">
    <w:p w:rsidR="00B94A16" w:rsidRDefault="00B94A16" w:rsidP="006A2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A16" w:rsidRDefault="00B94A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A16" w:rsidRDefault="00B94A1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A16" w:rsidRDefault="00B94A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A16" w:rsidRDefault="00B94A16" w:rsidP="006A2F04">
      <w:r>
        <w:separator/>
      </w:r>
    </w:p>
  </w:footnote>
  <w:footnote w:type="continuationSeparator" w:id="0">
    <w:p w:rsidR="00B94A16" w:rsidRDefault="00B94A16" w:rsidP="006A2F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A16" w:rsidRDefault="00B94A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4A0"/>
    </w:tblPr>
    <w:tblGrid>
      <w:gridCol w:w="1714"/>
      <w:gridCol w:w="5742"/>
      <w:gridCol w:w="2120"/>
    </w:tblGrid>
    <w:tr w:rsidR="00B94A16" w:rsidTr="006A2F04">
      <w:trPr>
        <w:trHeight w:val="1839"/>
      </w:trPr>
      <w:tc>
        <w:tcPr>
          <w:tcW w:w="895" w:type="pct"/>
          <w:tcBorders>
            <w:top w:val="nil"/>
            <w:left w:val="nil"/>
            <w:bottom w:val="single" w:sz="4" w:space="0" w:color="000000"/>
            <w:right w:val="nil"/>
          </w:tcBorders>
        </w:tcPr>
        <w:p w:rsidR="00B94A16" w:rsidRDefault="00B94A16">
          <w:pPr>
            <w:snapToGrid w:val="0"/>
          </w:pPr>
        </w:p>
      </w:tc>
      <w:tc>
        <w:tcPr>
          <w:tcW w:w="2998" w:type="pct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:rsidR="00B94A16" w:rsidRDefault="00B94A16">
          <w:pPr>
            <w:snapToGrid w:val="0"/>
            <w:jc w:val="center"/>
            <w:rPr>
              <w:rFonts w:ascii="Times New Roman" w:hAnsi="Times New Roman"/>
              <w:b/>
              <w:bCs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B94A16" w:rsidRDefault="00B94A16">
          <w:pPr>
            <w:snapToGrid w:val="0"/>
            <w:jc w:val="center"/>
            <w:rPr>
              <w:b/>
              <w:bCs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B94A16" w:rsidRDefault="00B94A16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Београд</w:t>
          </w:r>
          <w:r>
            <w:rPr>
              <w:sz w:val="20"/>
              <w:szCs w:val="20"/>
            </w:rPr>
            <w:t xml:space="preserve"> 11040, </w:t>
          </w:r>
          <w:r>
            <w:rPr>
              <w:sz w:val="20"/>
              <w:szCs w:val="20"/>
              <w:lang w:val="sr-Cyrl-CS"/>
            </w:rPr>
            <w:t>Јове Илића</w:t>
          </w:r>
          <w:r>
            <w:rPr>
              <w:sz w:val="20"/>
              <w:szCs w:val="20"/>
            </w:rPr>
            <w:t xml:space="preserve"> 165, </w:t>
          </w:r>
          <w:r>
            <w:rPr>
              <w:sz w:val="20"/>
              <w:szCs w:val="20"/>
              <w:lang w:val="sr-Cyrl-CS"/>
            </w:rPr>
            <w:t>Србија</w:t>
          </w:r>
        </w:p>
        <w:p w:rsidR="00B94A16" w:rsidRDefault="00B94A16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Телефон</w:t>
          </w:r>
          <w:r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  <w:lang w:val="sr-Cyrl-CS"/>
            </w:rPr>
            <w:t xml:space="preserve">(+ 381 11) </w:t>
          </w:r>
          <w:r>
            <w:rPr>
              <w:sz w:val="20"/>
              <w:szCs w:val="20"/>
              <w:lang w:val="ru-RU"/>
            </w:rPr>
            <w:t>309</w:t>
          </w:r>
          <w:r>
            <w:rPr>
              <w:sz w:val="20"/>
              <w:szCs w:val="20"/>
              <w:lang w:val="sr-Cyrl-CS"/>
            </w:rPr>
            <w:t>-</w:t>
          </w:r>
          <w:r>
            <w:rPr>
              <w:sz w:val="20"/>
              <w:szCs w:val="20"/>
              <w:lang w:val="ru-RU"/>
            </w:rPr>
            <w:t>29</w:t>
          </w:r>
          <w:r>
            <w:rPr>
              <w:sz w:val="20"/>
              <w:szCs w:val="20"/>
              <w:lang w:val="sr-Cyrl-CS"/>
            </w:rPr>
            <w:t>-</w:t>
          </w:r>
          <w:r>
            <w:rPr>
              <w:sz w:val="20"/>
              <w:szCs w:val="20"/>
              <w:lang w:val="ru-RU"/>
            </w:rPr>
            <w:t>99;</w:t>
          </w:r>
          <w:r>
            <w:rPr>
              <w:sz w:val="20"/>
              <w:szCs w:val="20"/>
              <w:lang w:val="sr-Cyrl-CS"/>
            </w:rPr>
            <w:t xml:space="preserve"> </w:t>
          </w:r>
        </w:p>
        <w:p w:rsidR="00B94A16" w:rsidRDefault="00B94A16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Факс</w:t>
          </w:r>
          <w:r>
            <w:rPr>
              <w:sz w:val="20"/>
              <w:szCs w:val="20"/>
            </w:rPr>
            <w:t>:</w:t>
          </w:r>
          <w:r>
            <w:rPr>
              <w:sz w:val="20"/>
              <w:szCs w:val="20"/>
              <w:lang w:val="sr-Cyrl-CS"/>
            </w:rPr>
            <w:t xml:space="preserve"> (+ 381 11) 2491-501</w:t>
          </w:r>
        </w:p>
        <w:p w:rsidR="00B94A16" w:rsidRDefault="00B94A1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r>
            <w:rPr>
              <w:sz w:val="20"/>
              <w:szCs w:val="20"/>
              <w:u w:val="single"/>
            </w:rPr>
            <w:t>rs</w:t>
          </w:r>
          <w:r>
            <w:rPr>
              <w:sz w:val="20"/>
              <w:szCs w:val="20"/>
              <w:lang w:val="sr-Cyrl-CS"/>
            </w:rPr>
            <w:t xml:space="preserve">;  Презентација: </w:t>
          </w:r>
          <w:r>
            <w:fldChar w:fldCharType="begin"/>
          </w:r>
          <w:r>
            <w:instrText xml:space="preserve"> HYPERLINK "http://www.fpn.bg.ac.rs" </w:instrText>
          </w:r>
          <w:r>
            <w:fldChar w:fldCharType="separate"/>
          </w:r>
          <w:r>
            <w:rPr>
              <w:rStyle w:val="Hyperlink"/>
              <w:sz w:val="20"/>
              <w:szCs w:val="20"/>
              <w:lang w:val="fr-FR"/>
            </w:rPr>
            <w:t>www</w:t>
          </w:r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>
            <w:fldChar w:fldCharType="end"/>
          </w:r>
        </w:p>
      </w:tc>
      <w:tc>
        <w:tcPr>
          <w:tcW w:w="1107" w:type="pct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:rsidR="00B94A16" w:rsidRDefault="00B94A16">
          <w:pPr>
            <w:snapToGrid w:val="0"/>
            <w:rPr>
              <w:b/>
              <w:bCs/>
              <w:lang w:val="sr-Cyrl-CS"/>
            </w:rPr>
          </w:pPr>
          <w:r>
            <w:rPr>
              <w:rFonts w:ascii="Times New Roman" w:hAnsi="Times New Roman"/>
              <w:noProof/>
              <w:lang w:val="en-US" w:eastAsia="en-US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B94A16" w:rsidRDefault="00B94A16" w:rsidP="006A2F04">
    <w:pPr>
      <w:pStyle w:val="Header"/>
      <w:rPr>
        <w:lang w:val="sr-Cyrl-CS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-295910</wp:posOffset>
          </wp:positionV>
          <wp:extent cx="686435" cy="1290955"/>
          <wp:effectExtent l="19050" t="0" r="0" b="0"/>
          <wp:wrapNone/>
          <wp:docPr id="2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1290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94A16" w:rsidRDefault="00B94A16" w:rsidP="006A2F04">
    <w:pPr>
      <w:pStyle w:val="Header"/>
      <w:rPr>
        <w:lang w:val="sr-Cyrl-CS"/>
      </w:rPr>
    </w:pPr>
  </w:p>
  <w:p w:rsidR="00B94A16" w:rsidRDefault="00B94A16" w:rsidP="006A2F04">
    <w:pPr>
      <w:pStyle w:val="Header"/>
      <w:rPr>
        <w:lang w:val="sr-Cyrl-CS"/>
      </w:rPr>
    </w:pPr>
  </w:p>
  <w:p w:rsidR="00B94A16" w:rsidRDefault="00B94A16" w:rsidP="006A2F04">
    <w:pPr>
      <w:pStyle w:val="Header"/>
      <w:rPr>
        <w:lang w:val="sr-Cyrl-CS"/>
      </w:rPr>
    </w:pPr>
  </w:p>
  <w:p w:rsidR="00B94A16" w:rsidRDefault="00B94A16" w:rsidP="006A2F04">
    <w:pPr>
      <w:pStyle w:val="Header"/>
      <w:rPr>
        <w:lang w:val="sr-Cyrl-CS"/>
      </w:rPr>
    </w:pPr>
  </w:p>
  <w:p w:rsidR="00B94A16" w:rsidRDefault="00B94A16" w:rsidP="006A2F04">
    <w:pPr>
      <w:pStyle w:val="Header"/>
      <w:rPr>
        <w:lang w:val="sr-Cyrl-CS"/>
      </w:rPr>
    </w:pPr>
  </w:p>
  <w:p w:rsidR="00B94A16" w:rsidRDefault="00B94A16" w:rsidP="006A2F04">
    <w:pPr>
      <w:pStyle w:val="Header"/>
      <w:rPr>
        <w:lang w:val="sr-Cyrl-CS"/>
      </w:rPr>
    </w:pPr>
  </w:p>
  <w:p w:rsidR="00B94A16" w:rsidRDefault="00B94A1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A16" w:rsidRDefault="00B94A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85BE6"/>
    <w:multiLevelType w:val="hybridMultilevel"/>
    <w:tmpl w:val="9DF4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66B47"/>
    <w:multiLevelType w:val="hybridMultilevel"/>
    <w:tmpl w:val="958CC7D0"/>
    <w:lvl w:ilvl="0" w:tplc="95E890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8136A"/>
    <w:multiLevelType w:val="hybridMultilevel"/>
    <w:tmpl w:val="F1EC7228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08300C"/>
    <w:multiLevelType w:val="hybridMultilevel"/>
    <w:tmpl w:val="CDFCC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82081"/>
    <w:multiLevelType w:val="hybridMultilevel"/>
    <w:tmpl w:val="3AFC2CA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5F7967"/>
    <w:multiLevelType w:val="hybridMultilevel"/>
    <w:tmpl w:val="3988864A"/>
    <w:lvl w:ilvl="0" w:tplc="95E890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EF7388"/>
    <w:multiLevelType w:val="hybridMultilevel"/>
    <w:tmpl w:val="D7707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FD3841"/>
    <w:rsid w:val="00087E7B"/>
    <w:rsid w:val="000C0F5B"/>
    <w:rsid w:val="00103823"/>
    <w:rsid w:val="0011234D"/>
    <w:rsid w:val="001D0573"/>
    <w:rsid w:val="001E507E"/>
    <w:rsid w:val="002444AE"/>
    <w:rsid w:val="0026188B"/>
    <w:rsid w:val="002643D7"/>
    <w:rsid w:val="00357F89"/>
    <w:rsid w:val="003B6841"/>
    <w:rsid w:val="003C38A2"/>
    <w:rsid w:val="00431E11"/>
    <w:rsid w:val="00466DC4"/>
    <w:rsid w:val="00475A6B"/>
    <w:rsid w:val="0052498B"/>
    <w:rsid w:val="00533A59"/>
    <w:rsid w:val="005377C1"/>
    <w:rsid w:val="005A5A45"/>
    <w:rsid w:val="0060685F"/>
    <w:rsid w:val="00674E4D"/>
    <w:rsid w:val="006A2F04"/>
    <w:rsid w:val="007F6FE6"/>
    <w:rsid w:val="008150A2"/>
    <w:rsid w:val="008819DB"/>
    <w:rsid w:val="00882266"/>
    <w:rsid w:val="008C6A9F"/>
    <w:rsid w:val="009055C8"/>
    <w:rsid w:val="00926B09"/>
    <w:rsid w:val="009558EE"/>
    <w:rsid w:val="009B0C60"/>
    <w:rsid w:val="00A0768F"/>
    <w:rsid w:val="00A64EBC"/>
    <w:rsid w:val="00AA4CB7"/>
    <w:rsid w:val="00AF236F"/>
    <w:rsid w:val="00B2768A"/>
    <w:rsid w:val="00B41B84"/>
    <w:rsid w:val="00B94A16"/>
    <w:rsid w:val="00C55243"/>
    <w:rsid w:val="00C76031"/>
    <w:rsid w:val="00CE557B"/>
    <w:rsid w:val="00D527F4"/>
    <w:rsid w:val="00D53447"/>
    <w:rsid w:val="00D87948"/>
    <w:rsid w:val="00DA4475"/>
    <w:rsid w:val="00DD2D47"/>
    <w:rsid w:val="00E409A2"/>
    <w:rsid w:val="00E65C04"/>
    <w:rsid w:val="00EB2A36"/>
    <w:rsid w:val="00EC3D26"/>
    <w:rsid w:val="00EE5F4E"/>
    <w:rsid w:val="00F55138"/>
    <w:rsid w:val="00FD3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841"/>
    <w:pPr>
      <w:spacing w:after="0" w:line="240" w:lineRule="auto"/>
    </w:pPr>
    <w:rPr>
      <w:rFonts w:ascii="Arial" w:eastAsia="Times New Roman" w:hAnsi="Arial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FD3841"/>
    <w:pP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D38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D384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rsid w:val="00FD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D38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3841"/>
    <w:pPr>
      <w:ind w:left="720"/>
      <w:contextualSpacing/>
    </w:pPr>
    <w:rPr>
      <w:rFonts w:ascii="Times New Roman" w:hAnsi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FD384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841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semiHidden/>
    <w:unhideWhenUsed/>
    <w:rsid w:val="006A2F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A2F04"/>
    <w:rPr>
      <w:rFonts w:ascii="Arial" w:eastAsia="Times New Roman" w:hAnsi="Arial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6A2F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2F04"/>
    <w:rPr>
      <w:rFonts w:ascii="Arial" w:eastAsia="Times New Roman" w:hAnsi="Arial" w:cs="Times New Roman"/>
      <w:sz w:val="24"/>
      <w:szCs w:val="24"/>
      <w:lang w:val="sr-Latn-CS" w:eastAsia="sr-Latn-CS"/>
    </w:rPr>
  </w:style>
  <w:style w:type="paragraph" w:customStyle="1" w:styleId="Default">
    <w:name w:val="Default"/>
    <w:rsid w:val="008C6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normal0">
    <w:name w:val="normal"/>
    <w:basedOn w:val="Normal"/>
    <w:rsid w:val="008819DB"/>
    <w:pPr>
      <w:spacing w:before="100" w:beforeAutospacing="1" w:after="100" w:afterAutospacing="1"/>
    </w:pPr>
    <w:rPr>
      <w:rFonts w:eastAsiaTheme="minorHAnsi" w:cs="Arial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D53447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pn.bg.ac.rs/node/773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12</Pages>
  <Words>3305</Words>
  <Characters>18845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19</cp:revision>
  <cp:lastPrinted>2020-09-16T12:35:00Z</cp:lastPrinted>
  <dcterms:created xsi:type="dcterms:W3CDTF">2019-07-08T12:44:00Z</dcterms:created>
  <dcterms:modified xsi:type="dcterms:W3CDTF">2020-10-16T17:36:00Z</dcterms:modified>
</cp:coreProperties>
</file>